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13" w:rsidRDefault="007D5D13" w:rsidP="0019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основной </w:t>
      </w:r>
    </w:p>
    <w:p w:rsidR="007D5D13" w:rsidRDefault="007D5D13" w:rsidP="0019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программе</w:t>
      </w:r>
    </w:p>
    <w:p w:rsidR="00190451" w:rsidRPr="00190451" w:rsidRDefault="007D5D13" w:rsidP="0019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</w:t>
      </w:r>
    </w:p>
    <w:p w:rsidR="00190451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451" w:rsidRPr="00190451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90451" w:rsidRPr="00190451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5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№30»</w:t>
      </w:r>
    </w:p>
    <w:p w:rsidR="00190451" w:rsidRPr="00190451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835"/>
        <w:gridCol w:w="2410"/>
        <w:gridCol w:w="2835"/>
      </w:tblGrid>
      <w:tr w:rsidR="00190451" w:rsidRPr="00190451" w:rsidTr="00FA1ABD">
        <w:trPr>
          <w:trHeight w:val="2737"/>
        </w:trPr>
        <w:tc>
          <w:tcPr>
            <w:tcW w:w="2836" w:type="dxa"/>
          </w:tcPr>
          <w:p w:rsidR="00190451" w:rsidRPr="00190451" w:rsidRDefault="00190451" w:rsidP="001904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451"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РАССМОТРЕНА</w:t>
            </w:r>
          </w:p>
          <w:p w:rsidR="00FA1ABD" w:rsidRDefault="00FA1ABD" w:rsidP="001904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0451" w:rsidRPr="00FA1ABD" w:rsidRDefault="00190451" w:rsidP="001904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заседании </w:t>
            </w:r>
            <w:r w:rsidR="000D7B74"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методического объединения</w:t>
            </w:r>
          </w:p>
          <w:p w:rsidR="00190451" w:rsidRPr="00FA1ABD" w:rsidRDefault="00190451" w:rsidP="001904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учителей</w:t>
            </w:r>
            <w:r w:rsidR="000D7B74"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русского  языка  и литературы</w:t>
            </w:r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190451" w:rsidRPr="00190451" w:rsidRDefault="00190451" w:rsidP="00154D3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от </w:t>
            </w:r>
            <w:r w:rsidR="0015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июня 2014 года № 11</w:t>
            </w:r>
          </w:p>
        </w:tc>
        <w:tc>
          <w:tcPr>
            <w:tcW w:w="2835" w:type="dxa"/>
          </w:tcPr>
          <w:p w:rsidR="00190451" w:rsidRPr="00190451" w:rsidRDefault="00190451" w:rsidP="001904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451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СОГЛАСОВАНА</w:t>
            </w:r>
          </w:p>
          <w:p w:rsidR="00FA1ABD" w:rsidRDefault="00FA1ABD" w:rsidP="0019045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0451" w:rsidRPr="00FA1ABD" w:rsidRDefault="00190451" w:rsidP="0019045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190451" w:rsidRPr="007D5D13" w:rsidRDefault="00FA1ABD" w:rsidP="0019045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общеобразовательного учреждения</w:t>
            </w:r>
            <w:proofErr w:type="gramStart"/>
            <w:r w:rsidR="00190451"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редняя  общеобразовательная школа</w:t>
            </w:r>
            <w:r w:rsidR="00190451"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30»</w:t>
            </w:r>
          </w:p>
          <w:p w:rsidR="00190451" w:rsidRPr="00190451" w:rsidRDefault="00190451" w:rsidP="001904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51">
              <w:rPr>
                <w:rFonts w:ascii="Times New Roman" w:eastAsia="Times New Roman" w:hAnsi="Times New Roman" w:cs="Times New Roman"/>
                <w:lang w:eastAsia="ru-RU"/>
              </w:rPr>
              <w:t xml:space="preserve">_______ </w:t>
            </w:r>
            <w:r w:rsidR="000D7B74">
              <w:rPr>
                <w:rFonts w:ascii="Times New Roman" w:eastAsia="Times New Roman" w:hAnsi="Times New Roman" w:cs="Times New Roman"/>
                <w:lang w:eastAsia="ru-RU"/>
              </w:rPr>
              <w:t>В.И.Осина</w:t>
            </w:r>
          </w:p>
          <w:p w:rsidR="00190451" w:rsidRPr="00FA1ABD" w:rsidRDefault="00190451" w:rsidP="00FA1AB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410" w:type="dxa"/>
          </w:tcPr>
          <w:p w:rsidR="00190451" w:rsidRPr="00190451" w:rsidRDefault="00190451" w:rsidP="001904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451"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РАССМОТРЕНА</w:t>
            </w:r>
          </w:p>
          <w:p w:rsidR="00FA1ABD" w:rsidRDefault="00FA1ABD" w:rsidP="001904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0451" w:rsidRPr="00FA1ABD" w:rsidRDefault="00190451" w:rsidP="001904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заседании </w:t>
            </w:r>
          </w:p>
          <w:p w:rsidR="00FA1ABD" w:rsidRPr="00FA1ABD" w:rsidRDefault="000D7B74" w:rsidP="0019045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педагогического совета,</w:t>
            </w:r>
            <w:r w:rsidR="00190451"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</w:p>
          <w:p w:rsidR="00190451" w:rsidRPr="00190451" w:rsidRDefault="00190451" w:rsidP="007D5D1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7D5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</w:t>
            </w:r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года     № </w:t>
            </w:r>
            <w:r w:rsidR="007D5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190451" w:rsidRPr="00190451" w:rsidRDefault="00190451" w:rsidP="001904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451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УТВЕРЖДЕНА</w:t>
            </w:r>
          </w:p>
          <w:p w:rsidR="00FA1ABD" w:rsidRDefault="00FA1ABD" w:rsidP="001904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0451" w:rsidRPr="00FA1ABD" w:rsidRDefault="00190451" w:rsidP="001904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приказом </w:t>
            </w:r>
            <w:r w:rsidR="000D7B74"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 общеобразовательного учреждения</w:t>
            </w:r>
            <w:proofErr w:type="gramStart"/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</w:t>
            </w:r>
            <w:proofErr w:type="gramEnd"/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редняя</w:t>
            </w:r>
          </w:p>
          <w:p w:rsidR="000D7B74" w:rsidRPr="00FA1ABD" w:rsidRDefault="00190451" w:rsidP="001904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</w:t>
            </w:r>
            <w:r w:rsidR="000D7B74"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зовательная школа № 30»</w:t>
            </w:r>
          </w:p>
          <w:p w:rsidR="00190451" w:rsidRPr="00FA1ABD" w:rsidRDefault="000D7B74" w:rsidP="001904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15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августа </w:t>
            </w:r>
            <w:r w:rsidR="00190451"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года</w:t>
            </w:r>
          </w:p>
          <w:p w:rsidR="00190451" w:rsidRPr="00190451" w:rsidRDefault="00190451" w:rsidP="00190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15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</w:t>
            </w:r>
          </w:p>
        </w:tc>
      </w:tr>
    </w:tbl>
    <w:p w:rsidR="00190451" w:rsidRPr="00190451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451" w:rsidRPr="00190451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451" w:rsidRPr="00190451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451" w:rsidRPr="00190451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451" w:rsidRPr="00190451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451" w:rsidRPr="00190451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451" w:rsidRPr="00190451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451" w:rsidRPr="007D5D13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190451" w:rsidRPr="007D5D13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учебному курсу</w:t>
      </w:r>
    </w:p>
    <w:p w:rsidR="00190451" w:rsidRPr="007D5D13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«Литература»</w:t>
      </w:r>
    </w:p>
    <w:p w:rsidR="00190451" w:rsidRPr="007D5D13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10-11-х классов</w:t>
      </w:r>
    </w:p>
    <w:p w:rsidR="00190451" w:rsidRPr="007D5D13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13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(базовый уровень)</w:t>
      </w:r>
    </w:p>
    <w:p w:rsidR="00190451" w:rsidRPr="00190451" w:rsidRDefault="00190451" w:rsidP="0019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0451" w:rsidRPr="00190451" w:rsidRDefault="00190451" w:rsidP="0019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0451" w:rsidRPr="00190451" w:rsidRDefault="00190451" w:rsidP="0019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0451" w:rsidRPr="00694DDD" w:rsidRDefault="00190451" w:rsidP="007D5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</w:t>
      </w:r>
      <w:r w:rsidR="007D5D13"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</w:p>
    <w:p w:rsidR="00190451" w:rsidRPr="00694DDD" w:rsidRDefault="00190451" w:rsidP="0019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4D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Чемодурова</w:t>
      </w:r>
      <w:r w:rsidR="007D5D1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</w:t>
      </w:r>
      <w:proofErr w:type="spellEnd"/>
      <w:r w:rsidR="007D5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4D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5D13" w:rsidRDefault="00190451" w:rsidP="0019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D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русского  языка  и литературы</w:t>
      </w:r>
      <w:r w:rsidR="007D5D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5D13" w:rsidRDefault="007D5D13" w:rsidP="007D5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Панова И.Б.,</w:t>
      </w:r>
    </w:p>
    <w:p w:rsidR="00190451" w:rsidRDefault="007D5D13" w:rsidP="007D5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 языка и литературы;</w:t>
      </w:r>
    </w:p>
    <w:p w:rsidR="007D5D13" w:rsidRDefault="007D5D13" w:rsidP="007D5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Кондаурова О.В.,</w:t>
      </w:r>
    </w:p>
    <w:p w:rsidR="007D5D13" w:rsidRPr="00694DDD" w:rsidRDefault="007D5D13" w:rsidP="007D5D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русского  языка и литературы</w:t>
      </w:r>
    </w:p>
    <w:p w:rsidR="00190451" w:rsidRPr="00190451" w:rsidRDefault="00190451" w:rsidP="0019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0451" w:rsidRPr="00190451" w:rsidRDefault="00190451" w:rsidP="0019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0451" w:rsidRPr="00190451" w:rsidRDefault="00190451" w:rsidP="0019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0451" w:rsidRPr="00190451" w:rsidRDefault="00190451" w:rsidP="0019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0451" w:rsidRPr="00190451" w:rsidRDefault="00190451" w:rsidP="001904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0451" w:rsidRPr="00190451" w:rsidRDefault="00190451" w:rsidP="0019045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4DDD" w:rsidRDefault="00694DDD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4DDD" w:rsidRDefault="00694DDD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0451" w:rsidRPr="007D5D13" w:rsidRDefault="00190451" w:rsidP="0019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13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</w:t>
      </w:r>
    </w:p>
    <w:p w:rsidR="00694DDD" w:rsidRDefault="00694DDD" w:rsidP="00154D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4DDD" w:rsidRDefault="00694DDD" w:rsidP="00C04B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1CFA" w:rsidRPr="00BD0CA0" w:rsidRDefault="007D5D13" w:rsidP="00C04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D0CA0">
        <w:rPr>
          <w:rFonts w:ascii="Times New Roman" w:hAnsi="Times New Roman" w:cs="Times New Roman"/>
          <w:b/>
          <w:bCs/>
          <w:sz w:val="24"/>
          <w:szCs w:val="24"/>
        </w:rPr>
        <w:t>ояснительная записка</w:t>
      </w:r>
    </w:p>
    <w:p w:rsidR="00367024" w:rsidRDefault="00367024" w:rsidP="00F319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6B52" w:rsidRDefault="00A32035" w:rsidP="00156B52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32035">
        <w:rPr>
          <w:rFonts w:ascii="Times New Roman" w:hAnsi="Times New Roman" w:cs="Times New Roman"/>
          <w:sz w:val="24"/>
          <w:szCs w:val="24"/>
        </w:rPr>
        <w:t>Рабочая программа по учебному курсу «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A32035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3203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32035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основе авторской программы </w:t>
      </w:r>
      <w:r w:rsidR="007B1CFA" w:rsidRPr="00BD0CA0">
        <w:rPr>
          <w:rFonts w:ascii="Times New Roman" w:hAnsi="Times New Roman" w:cs="Times New Roman"/>
          <w:sz w:val="24"/>
          <w:szCs w:val="24"/>
        </w:rPr>
        <w:t xml:space="preserve"> Г.С. </w:t>
      </w:r>
      <w:proofErr w:type="spellStart"/>
      <w:r w:rsidR="007B1CFA" w:rsidRPr="00BD0CA0"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 w:rsidR="007B1CFA" w:rsidRPr="00BD0CA0">
        <w:rPr>
          <w:rFonts w:ascii="Times New Roman" w:hAnsi="Times New Roman" w:cs="Times New Roman"/>
          <w:sz w:val="24"/>
          <w:szCs w:val="24"/>
        </w:rPr>
        <w:t xml:space="preserve">, С.А. Зинина, </w:t>
      </w:r>
      <w:proofErr w:type="spellStart"/>
      <w:r w:rsidR="00367024">
        <w:rPr>
          <w:rFonts w:ascii="Times New Roman" w:hAnsi="Times New Roman" w:cs="Times New Roman"/>
          <w:sz w:val="24"/>
          <w:szCs w:val="24"/>
        </w:rPr>
        <w:t>В.А.Чалмаева</w:t>
      </w:r>
      <w:proofErr w:type="spellEnd"/>
      <w:r w:rsidR="007D5D13">
        <w:rPr>
          <w:rFonts w:ascii="Times New Roman" w:hAnsi="Times New Roman" w:cs="Times New Roman"/>
          <w:sz w:val="24"/>
          <w:szCs w:val="24"/>
        </w:rPr>
        <w:t xml:space="preserve"> (5-11кл.).- М.:ОО</w:t>
      </w:r>
      <w:proofErr w:type="gramStart"/>
      <w:r w:rsidR="007D5D13">
        <w:rPr>
          <w:rFonts w:ascii="Times New Roman" w:hAnsi="Times New Roman" w:cs="Times New Roman"/>
          <w:sz w:val="24"/>
          <w:szCs w:val="24"/>
        </w:rPr>
        <w:t>О«</w:t>
      </w:r>
      <w:proofErr w:type="gramEnd"/>
      <w:r w:rsidR="007D5D13">
        <w:rPr>
          <w:rFonts w:ascii="Times New Roman" w:hAnsi="Times New Roman" w:cs="Times New Roman"/>
          <w:sz w:val="24"/>
          <w:szCs w:val="24"/>
        </w:rPr>
        <w:t>ТИД«Русское</w:t>
      </w:r>
      <w:r w:rsidR="007D5D13">
        <w:rPr>
          <w:rFonts w:ascii="Times New Roman" w:hAnsi="Times New Roman" w:cs="Times New Roman"/>
          <w:sz w:val="24"/>
          <w:szCs w:val="24"/>
        </w:rPr>
        <w:tab/>
      </w:r>
      <w:r w:rsidR="00367024">
        <w:rPr>
          <w:rFonts w:ascii="Times New Roman" w:hAnsi="Times New Roman" w:cs="Times New Roman"/>
          <w:sz w:val="24"/>
          <w:szCs w:val="24"/>
        </w:rPr>
        <w:t>слово–РС»,</w:t>
      </w:r>
      <w:r w:rsidR="007B1CFA" w:rsidRPr="00BD0CA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B1CFA" w:rsidRPr="00BD0C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B52" w:rsidRPr="00694DDD" w:rsidRDefault="00156B52" w:rsidP="00156B52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DDD">
        <w:rPr>
          <w:rFonts w:ascii="Times New Roman" w:hAnsi="Times New Roman" w:cs="Times New Roman"/>
          <w:b/>
          <w:sz w:val="24"/>
          <w:szCs w:val="24"/>
        </w:rPr>
        <w:t>Цель рабочей  программы:</w:t>
      </w:r>
    </w:p>
    <w:p w:rsidR="00156B52" w:rsidRPr="00156B52" w:rsidRDefault="007B1CFA" w:rsidP="00C15A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A0">
        <w:rPr>
          <w:rFonts w:ascii="Times New Roman" w:hAnsi="Times New Roman" w:cs="Times New Roman"/>
          <w:sz w:val="24"/>
          <w:szCs w:val="24"/>
        </w:rPr>
        <w:br/>
      </w:r>
      <w:r w:rsidR="00156B52" w:rsidRPr="00156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="00156B52" w:rsidRPr="0015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156B52" w:rsidRDefault="00156B52" w:rsidP="007D5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развитие</w:t>
      </w:r>
      <w:r w:rsidRPr="0015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7D5D13" w:rsidRPr="00156B52" w:rsidRDefault="007D5D13" w:rsidP="007D5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52" w:rsidRDefault="00156B52" w:rsidP="007D5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освоение</w:t>
      </w:r>
      <w:r w:rsidRPr="0015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7D5D13" w:rsidRPr="00156B52" w:rsidRDefault="007D5D13" w:rsidP="007D5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52" w:rsidRPr="00156B52" w:rsidRDefault="00156B52" w:rsidP="0015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</w:t>
      </w:r>
      <w:r w:rsidRPr="0015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</w:t>
      </w:r>
      <w:r w:rsidR="007D5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Интернета.</w:t>
      </w:r>
    </w:p>
    <w:p w:rsidR="00156B52" w:rsidRDefault="00F31914" w:rsidP="00156B52">
      <w:pPr>
        <w:pStyle w:val="aa"/>
        <w:spacing w:line="270" w:lineRule="atLeast"/>
      </w:pPr>
      <w:r>
        <w:rPr>
          <w:b/>
          <w:bCs/>
        </w:rPr>
        <w:t>Задачи</w:t>
      </w:r>
      <w:r w:rsidR="007B1CFA" w:rsidRPr="00BD0CA0">
        <w:rPr>
          <w:b/>
          <w:bCs/>
        </w:rPr>
        <w:t>:</w:t>
      </w:r>
      <w:r w:rsidR="007B1CFA" w:rsidRPr="00BD0CA0">
        <w:t> </w:t>
      </w:r>
    </w:p>
    <w:p w:rsidR="00156B52" w:rsidRPr="00694DDD" w:rsidRDefault="00156B52" w:rsidP="007D5D13">
      <w:pPr>
        <w:pStyle w:val="aa"/>
        <w:spacing w:after="0" w:afterAutospacing="0"/>
        <w:jc w:val="both"/>
        <w:rPr>
          <w:bCs/>
          <w:iCs/>
          <w:color w:val="000000" w:themeColor="text1"/>
          <w:shd w:val="clear" w:color="auto" w:fill="FFFFFF"/>
        </w:rPr>
      </w:pPr>
      <w:r w:rsidRPr="00694DDD">
        <w:rPr>
          <w:color w:val="000000" w:themeColor="text1"/>
        </w:rPr>
        <w:t>п</w:t>
      </w:r>
      <w:r w:rsidRPr="00694DDD">
        <w:rPr>
          <w:bCs/>
          <w:iCs/>
          <w:color w:val="000000" w:themeColor="text1"/>
          <w:shd w:val="clear" w:color="auto" w:fill="FFFFFF"/>
        </w:rPr>
        <w:t>риобрет</w:t>
      </w:r>
      <w:r w:rsidR="00530452" w:rsidRPr="00694DDD">
        <w:rPr>
          <w:bCs/>
          <w:iCs/>
          <w:color w:val="000000" w:themeColor="text1"/>
          <w:shd w:val="clear" w:color="auto" w:fill="FFFFFF"/>
        </w:rPr>
        <w:t>ать</w:t>
      </w:r>
      <w:r w:rsidRPr="00694DDD">
        <w:rPr>
          <w:bCs/>
          <w:iCs/>
          <w:color w:val="000000" w:themeColor="text1"/>
          <w:shd w:val="clear" w:color="auto" w:fill="FFFFFF"/>
        </w:rPr>
        <w:t xml:space="preserve"> знани</w:t>
      </w:r>
      <w:r w:rsidR="00530452" w:rsidRPr="00694DDD">
        <w:rPr>
          <w:bCs/>
          <w:iCs/>
          <w:color w:val="000000" w:themeColor="text1"/>
          <w:shd w:val="clear" w:color="auto" w:fill="FFFFFF"/>
        </w:rPr>
        <w:t>я</w:t>
      </w:r>
      <w:r w:rsidRPr="00694DDD">
        <w:rPr>
          <w:bCs/>
          <w:iCs/>
          <w:color w:val="000000" w:themeColor="text1"/>
          <w:shd w:val="clear" w:color="auto" w:fill="FFFFFF"/>
        </w:rPr>
        <w:t xml:space="preserve">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156B52" w:rsidRPr="00694DDD" w:rsidRDefault="00601A65" w:rsidP="007D5D13">
      <w:pPr>
        <w:pStyle w:val="aa"/>
        <w:spacing w:after="0" w:afterAutospacing="0"/>
        <w:jc w:val="both"/>
        <w:rPr>
          <w:bCs/>
          <w:iCs/>
          <w:color w:val="000000" w:themeColor="text1"/>
          <w:shd w:val="clear" w:color="auto" w:fill="FFFFFF"/>
        </w:rPr>
      </w:pPr>
      <w:r w:rsidRPr="00694DDD">
        <w:rPr>
          <w:bCs/>
          <w:iCs/>
          <w:color w:val="000000" w:themeColor="text1"/>
          <w:shd w:val="clear" w:color="auto" w:fill="FFFFFF"/>
        </w:rPr>
        <w:t>совершенствовать</w:t>
      </w:r>
      <w:r w:rsidR="00156B52" w:rsidRPr="00694DDD">
        <w:rPr>
          <w:bCs/>
          <w:iCs/>
          <w:color w:val="000000" w:themeColor="text1"/>
          <w:shd w:val="clear" w:color="auto" w:fill="FFFFFF"/>
        </w:rPr>
        <w:t xml:space="preserve"> умени</w:t>
      </w:r>
      <w:r w:rsidRPr="00694DDD">
        <w:rPr>
          <w:bCs/>
          <w:iCs/>
          <w:color w:val="000000" w:themeColor="text1"/>
          <w:shd w:val="clear" w:color="auto" w:fill="FFFFFF"/>
        </w:rPr>
        <w:t>я</w:t>
      </w:r>
      <w:r w:rsidR="00156B52" w:rsidRPr="00694DDD">
        <w:rPr>
          <w:bCs/>
          <w:iCs/>
          <w:color w:val="000000" w:themeColor="text1"/>
          <w:shd w:val="clear" w:color="auto" w:fill="FFFFFF"/>
        </w:rPr>
        <w:t xml:space="preserve"> развернутого ответа на вопрос, рассказа о литературном герое, характеристике героя;</w:t>
      </w:r>
    </w:p>
    <w:p w:rsidR="00156B52" w:rsidRPr="00694DDD" w:rsidRDefault="00156B52" w:rsidP="007D5D13">
      <w:pPr>
        <w:pStyle w:val="aa"/>
        <w:spacing w:after="0" w:afterAutospacing="0"/>
        <w:jc w:val="both"/>
        <w:rPr>
          <w:bCs/>
          <w:iCs/>
          <w:color w:val="000000" w:themeColor="text1"/>
          <w:shd w:val="clear" w:color="auto" w:fill="FFFFFF"/>
        </w:rPr>
      </w:pPr>
      <w:r w:rsidRPr="00694DDD">
        <w:rPr>
          <w:bCs/>
          <w:iCs/>
          <w:color w:val="000000" w:themeColor="text1"/>
          <w:shd w:val="clear" w:color="auto" w:fill="FFFFFF"/>
        </w:rPr>
        <w:t>совершенствова</w:t>
      </w:r>
      <w:r w:rsidR="00530452" w:rsidRPr="00694DDD">
        <w:rPr>
          <w:bCs/>
          <w:iCs/>
          <w:color w:val="000000" w:themeColor="text1"/>
          <w:shd w:val="clear" w:color="auto" w:fill="FFFFFF"/>
        </w:rPr>
        <w:t>ть</w:t>
      </w:r>
      <w:r w:rsidRPr="00694DDD">
        <w:rPr>
          <w:bCs/>
          <w:iCs/>
          <w:color w:val="000000" w:themeColor="text1"/>
          <w:shd w:val="clear" w:color="auto" w:fill="FFFFFF"/>
        </w:rPr>
        <w:t xml:space="preserve"> умени</w:t>
      </w:r>
      <w:r w:rsidR="00530452" w:rsidRPr="00694DDD">
        <w:rPr>
          <w:bCs/>
          <w:iCs/>
          <w:color w:val="000000" w:themeColor="text1"/>
          <w:shd w:val="clear" w:color="auto" w:fill="FFFFFF"/>
        </w:rPr>
        <w:t>я</w:t>
      </w:r>
      <w:r w:rsidRPr="00694DDD">
        <w:rPr>
          <w:bCs/>
          <w:iCs/>
          <w:color w:val="000000" w:themeColor="text1"/>
          <w:shd w:val="clear" w:color="auto" w:fill="FFFFFF"/>
        </w:rPr>
        <w:t xml:space="preserve"> создавать отзыв на самостоятельно прочитанное произведение; свободно владеть письменной речью;</w:t>
      </w:r>
    </w:p>
    <w:p w:rsidR="00601A65" w:rsidRPr="00694DDD" w:rsidRDefault="00601A65" w:rsidP="007D5D13">
      <w:pPr>
        <w:pStyle w:val="aa"/>
        <w:spacing w:after="0" w:afterAutospacing="0"/>
        <w:jc w:val="both"/>
        <w:rPr>
          <w:bCs/>
          <w:iCs/>
          <w:color w:val="000000" w:themeColor="text1"/>
          <w:shd w:val="clear" w:color="auto" w:fill="FFFFFF"/>
        </w:rPr>
      </w:pPr>
      <w:r w:rsidRPr="00694DDD">
        <w:rPr>
          <w:bCs/>
          <w:iCs/>
          <w:color w:val="000000" w:themeColor="text1"/>
          <w:shd w:val="clear" w:color="auto" w:fill="FFFFFF"/>
        </w:rPr>
        <w:t>формировать эстетический идеал</w:t>
      </w:r>
      <w:proofErr w:type="gramStart"/>
      <w:r w:rsidRPr="00694DDD">
        <w:rPr>
          <w:bCs/>
          <w:iCs/>
          <w:color w:val="000000" w:themeColor="text1"/>
          <w:shd w:val="clear" w:color="auto" w:fill="FFFFFF"/>
        </w:rPr>
        <w:t xml:space="preserve"> ,</w:t>
      </w:r>
      <w:proofErr w:type="gramEnd"/>
      <w:r w:rsidRPr="00694DDD">
        <w:rPr>
          <w:bCs/>
          <w:iCs/>
          <w:color w:val="000000" w:themeColor="text1"/>
          <w:shd w:val="clear" w:color="auto" w:fill="FFFFFF"/>
        </w:rPr>
        <w:t xml:space="preserve"> развивать эстетический вкус;</w:t>
      </w:r>
    </w:p>
    <w:p w:rsidR="001C32F6" w:rsidRPr="00694DDD" w:rsidRDefault="00601A65" w:rsidP="007D5D13">
      <w:pPr>
        <w:pStyle w:val="aa"/>
        <w:spacing w:after="0" w:afterAutospacing="0"/>
        <w:jc w:val="both"/>
        <w:rPr>
          <w:bCs/>
          <w:iCs/>
          <w:color w:val="000000" w:themeColor="text1"/>
          <w:shd w:val="clear" w:color="auto" w:fill="FFFFFF"/>
        </w:rPr>
      </w:pPr>
      <w:r w:rsidRPr="00694DDD">
        <w:rPr>
          <w:bCs/>
          <w:iCs/>
          <w:color w:val="000000" w:themeColor="text1"/>
          <w:shd w:val="clear" w:color="auto" w:fill="FFFFFF"/>
        </w:rPr>
        <w:t>содействовать появлению прочного, устойчивого интереса к книге, воспитанию доброты, сердечности и сострадания как важнейших качеств развитой личности.</w:t>
      </w:r>
    </w:p>
    <w:p w:rsidR="00694DDD" w:rsidRDefault="00694DDD" w:rsidP="00F319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5D13" w:rsidRDefault="007D5D13" w:rsidP="00F3191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31914" w:rsidRPr="007D5D13" w:rsidRDefault="00F31914" w:rsidP="00F3191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5D13">
        <w:rPr>
          <w:rFonts w:ascii="Times New Roman" w:hAnsi="Times New Roman" w:cs="Times New Roman"/>
          <w:bCs/>
          <w:sz w:val="24"/>
          <w:szCs w:val="24"/>
        </w:rPr>
        <w:t xml:space="preserve">Для реализации рабочей программы используется учебно-методический комплект, включающий: </w:t>
      </w:r>
    </w:p>
    <w:p w:rsidR="001C32F6" w:rsidRPr="00BD0CA0" w:rsidRDefault="001C32F6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CA0">
        <w:rPr>
          <w:rFonts w:ascii="Times New Roman" w:hAnsi="Times New Roman" w:cs="Times New Roman"/>
          <w:sz w:val="24"/>
          <w:szCs w:val="24"/>
        </w:rPr>
        <w:lastRenderedPageBreak/>
        <w:t>Сахаров В.И. Зинин С.А. Литература. 10 класс. Учебник для общеобразовательных учреждений. В 2 частях.– М.: ООО «ТИД «Русское слово – РС», 2009.</w:t>
      </w:r>
      <w:r w:rsidRPr="00BD0CA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D0CA0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BD0CA0">
        <w:rPr>
          <w:rFonts w:ascii="Times New Roman" w:hAnsi="Times New Roman" w:cs="Times New Roman"/>
          <w:sz w:val="24"/>
          <w:szCs w:val="24"/>
        </w:rPr>
        <w:t xml:space="preserve"> В.А., Зинин С.А. Литература. 11 класс. Учебник для общеобразовательных учреждений. В 2 частях.– М.: ООО «ТИД «Русское слово – РС», 2009.</w:t>
      </w:r>
      <w:r w:rsidRPr="00BD0CA0">
        <w:rPr>
          <w:rFonts w:ascii="Times New Roman" w:hAnsi="Times New Roman" w:cs="Times New Roman"/>
          <w:sz w:val="24"/>
          <w:szCs w:val="24"/>
        </w:rPr>
        <w:br/>
      </w:r>
    </w:p>
    <w:p w:rsidR="00694DDD" w:rsidRDefault="00190451" w:rsidP="00F31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программа  ра</w:t>
      </w:r>
      <w:r w:rsidR="00694DD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31914" w:rsidRPr="00F31914">
        <w:rPr>
          <w:rFonts w:ascii="Times New Roman" w:hAnsi="Times New Roman" w:cs="Times New Roman"/>
          <w:sz w:val="24"/>
          <w:szCs w:val="24"/>
        </w:rPr>
        <w:t>читана на 2</w:t>
      </w:r>
      <w:r w:rsidR="00F31914">
        <w:rPr>
          <w:rFonts w:ascii="Times New Roman" w:hAnsi="Times New Roman" w:cs="Times New Roman"/>
          <w:sz w:val="24"/>
          <w:szCs w:val="24"/>
        </w:rPr>
        <w:t>0</w:t>
      </w:r>
      <w:r w:rsidR="00E32BED">
        <w:rPr>
          <w:rFonts w:ascii="Times New Roman" w:hAnsi="Times New Roman" w:cs="Times New Roman"/>
          <w:sz w:val="24"/>
          <w:szCs w:val="24"/>
        </w:rPr>
        <w:t>7</w:t>
      </w:r>
      <w:r w:rsidR="00F31914" w:rsidRPr="00F31914">
        <w:rPr>
          <w:rFonts w:ascii="Times New Roman" w:hAnsi="Times New Roman" w:cs="Times New Roman"/>
          <w:sz w:val="24"/>
          <w:szCs w:val="24"/>
        </w:rPr>
        <w:t xml:space="preserve"> час</w:t>
      </w:r>
      <w:r w:rsidR="00E32BED">
        <w:rPr>
          <w:rFonts w:ascii="Times New Roman" w:hAnsi="Times New Roman" w:cs="Times New Roman"/>
          <w:sz w:val="24"/>
          <w:szCs w:val="24"/>
        </w:rPr>
        <w:t>ов</w:t>
      </w:r>
      <w:r w:rsidR="00F31914" w:rsidRPr="00F31914">
        <w:rPr>
          <w:rFonts w:ascii="Times New Roman" w:hAnsi="Times New Roman" w:cs="Times New Roman"/>
          <w:sz w:val="24"/>
          <w:szCs w:val="24"/>
        </w:rPr>
        <w:t xml:space="preserve">, </w:t>
      </w:r>
      <w:r w:rsidR="00F31914">
        <w:rPr>
          <w:rFonts w:ascii="Times New Roman" w:hAnsi="Times New Roman" w:cs="Times New Roman"/>
          <w:sz w:val="24"/>
          <w:szCs w:val="24"/>
        </w:rPr>
        <w:t>3</w:t>
      </w:r>
      <w:r w:rsidR="00F31914" w:rsidRPr="00F31914">
        <w:rPr>
          <w:rFonts w:ascii="Times New Roman" w:hAnsi="Times New Roman" w:cs="Times New Roman"/>
          <w:sz w:val="24"/>
          <w:szCs w:val="24"/>
        </w:rPr>
        <w:t xml:space="preserve"> часа в неделю (</w:t>
      </w:r>
      <w:r w:rsidR="00F31914">
        <w:rPr>
          <w:rFonts w:ascii="Times New Roman" w:hAnsi="Times New Roman" w:cs="Times New Roman"/>
          <w:sz w:val="24"/>
          <w:szCs w:val="24"/>
        </w:rPr>
        <w:t>10</w:t>
      </w:r>
      <w:r w:rsidR="00F31914" w:rsidRPr="00F31914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F31914">
        <w:rPr>
          <w:rFonts w:ascii="Times New Roman" w:hAnsi="Times New Roman" w:cs="Times New Roman"/>
          <w:sz w:val="24"/>
          <w:szCs w:val="24"/>
        </w:rPr>
        <w:t>105</w:t>
      </w:r>
      <w:r w:rsidR="00F31914" w:rsidRPr="00F31914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F31914" w:rsidRDefault="00F31914" w:rsidP="00F31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31914"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F31914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3191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319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B52" w:rsidRDefault="00156B52" w:rsidP="00796A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A06" w:rsidRPr="00796A06" w:rsidRDefault="00796A06" w:rsidP="00796A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 часов  для проведения  контрольных  работ  в 10-11-х классах:</w:t>
      </w:r>
    </w:p>
    <w:p w:rsidR="00796A06" w:rsidRPr="00796A06" w:rsidRDefault="00796A06" w:rsidP="00796A0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2022"/>
        <w:gridCol w:w="2935"/>
        <w:gridCol w:w="1262"/>
        <w:gridCol w:w="1563"/>
      </w:tblGrid>
      <w:tr w:rsidR="00796A06" w:rsidRPr="00796A06" w:rsidTr="00C15AB2">
        <w:tc>
          <w:tcPr>
            <w:tcW w:w="2022" w:type="dxa"/>
          </w:tcPr>
          <w:p w:rsidR="00796A06" w:rsidRPr="00796A06" w:rsidRDefault="00796A06" w:rsidP="00796A06">
            <w:pPr>
              <w:rPr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796A06" w:rsidRPr="00796A06" w:rsidRDefault="00796A06" w:rsidP="00796A06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2" w:type="dxa"/>
          </w:tcPr>
          <w:p w:rsidR="00796A06" w:rsidRPr="00796A06" w:rsidRDefault="00796A06" w:rsidP="00796A06">
            <w:pPr>
              <w:rPr>
                <w:b/>
                <w:bCs/>
                <w:sz w:val="24"/>
                <w:szCs w:val="24"/>
              </w:rPr>
            </w:pPr>
            <w:r w:rsidRPr="00796A06">
              <w:rPr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563" w:type="dxa"/>
          </w:tcPr>
          <w:p w:rsidR="00796A06" w:rsidRPr="00796A06" w:rsidRDefault="00796A06" w:rsidP="00796A06">
            <w:pPr>
              <w:rPr>
                <w:b/>
                <w:bCs/>
                <w:sz w:val="24"/>
                <w:szCs w:val="24"/>
              </w:rPr>
            </w:pPr>
            <w:r w:rsidRPr="00796A06">
              <w:rPr>
                <w:b/>
                <w:bCs/>
                <w:sz w:val="24"/>
                <w:szCs w:val="24"/>
              </w:rPr>
              <w:t>11 класс</w:t>
            </w:r>
          </w:p>
        </w:tc>
      </w:tr>
      <w:tr w:rsidR="007D5D13" w:rsidRPr="00796A06" w:rsidTr="00C15AB2">
        <w:tc>
          <w:tcPr>
            <w:tcW w:w="2022" w:type="dxa"/>
            <w:vMerge w:val="restart"/>
            <w:vAlign w:val="center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полугодие</w:t>
            </w:r>
          </w:p>
          <w:p w:rsidR="007D5D13" w:rsidRPr="007D5D13" w:rsidRDefault="007D5D13" w:rsidP="00796A06">
            <w:pPr>
              <w:rPr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262" w:type="dxa"/>
            <w:vAlign w:val="center"/>
          </w:tcPr>
          <w:p w:rsidR="007D5D13" w:rsidRPr="00796A06" w:rsidRDefault="006E773F" w:rsidP="00796A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:rsidR="007D5D13" w:rsidRPr="00796A06" w:rsidRDefault="0085253D" w:rsidP="00796A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D5D13" w:rsidRPr="00796A06" w:rsidTr="00C15AB2">
        <w:tc>
          <w:tcPr>
            <w:tcW w:w="2022" w:type="dxa"/>
            <w:vMerge/>
            <w:vAlign w:val="center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Классные  сочинения</w:t>
            </w:r>
          </w:p>
        </w:tc>
        <w:tc>
          <w:tcPr>
            <w:tcW w:w="1262" w:type="dxa"/>
            <w:vAlign w:val="center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1</w:t>
            </w:r>
          </w:p>
        </w:tc>
      </w:tr>
      <w:tr w:rsidR="007D5D13" w:rsidRPr="00796A06" w:rsidTr="00C15AB2">
        <w:tc>
          <w:tcPr>
            <w:tcW w:w="2022" w:type="dxa"/>
            <w:vMerge/>
            <w:vAlign w:val="center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Домашние  сочинения</w:t>
            </w:r>
          </w:p>
        </w:tc>
        <w:tc>
          <w:tcPr>
            <w:tcW w:w="1262" w:type="dxa"/>
            <w:vAlign w:val="center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D5D13" w:rsidRPr="00796A06" w:rsidTr="00C15AB2">
        <w:trPr>
          <w:trHeight w:val="445"/>
        </w:trPr>
        <w:tc>
          <w:tcPr>
            <w:tcW w:w="2022" w:type="dxa"/>
            <w:vMerge w:val="restart"/>
            <w:vAlign w:val="center"/>
          </w:tcPr>
          <w:p w:rsidR="007D5D13" w:rsidRPr="007D5D13" w:rsidRDefault="007D5D13" w:rsidP="007D5D13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  <w:lang w:val="en-US"/>
              </w:rPr>
              <w:t>II</w:t>
            </w:r>
            <w:r>
              <w:rPr>
                <w:bCs/>
                <w:sz w:val="24"/>
                <w:szCs w:val="24"/>
              </w:rPr>
              <w:t xml:space="preserve"> полугодие </w:t>
            </w:r>
          </w:p>
          <w:p w:rsidR="007D5D13" w:rsidRPr="007D5D13" w:rsidRDefault="007D5D13" w:rsidP="00796A06">
            <w:pPr>
              <w:rPr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262" w:type="dxa"/>
            <w:vAlign w:val="center"/>
          </w:tcPr>
          <w:p w:rsidR="007D5D13" w:rsidRPr="00796A06" w:rsidRDefault="0085253D" w:rsidP="00796A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7D5D13" w:rsidRPr="00796A06" w:rsidRDefault="0085253D" w:rsidP="00796A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D5D13" w:rsidRPr="00796A06" w:rsidTr="00C15AB2">
        <w:trPr>
          <w:trHeight w:val="215"/>
        </w:trPr>
        <w:tc>
          <w:tcPr>
            <w:tcW w:w="2022" w:type="dxa"/>
            <w:vMerge/>
            <w:vAlign w:val="center"/>
          </w:tcPr>
          <w:p w:rsidR="007D5D13" w:rsidRPr="00796A06" w:rsidRDefault="007D5D13" w:rsidP="00796A06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Домашние  сочинения</w:t>
            </w:r>
          </w:p>
        </w:tc>
        <w:tc>
          <w:tcPr>
            <w:tcW w:w="1262" w:type="dxa"/>
            <w:vAlign w:val="center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63" w:type="dxa"/>
            <w:vAlign w:val="center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D5D13" w:rsidRPr="00796A06" w:rsidTr="00C15AB2">
        <w:trPr>
          <w:trHeight w:val="215"/>
        </w:trPr>
        <w:tc>
          <w:tcPr>
            <w:tcW w:w="2022" w:type="dxa"/>
            <w:vMerge/>
            <w:vAlign w:val="center"/>
          </w:tcPr>
          <w:p w:rsidR="007D5D13" w:rsidRPr="00796A06" w:rsidRDefault="007D5D13" w:rsidP="00796A06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935" w:type="dxa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Классные  сочинения</w:t>
            </w:r>
          </w:p>
        </w:tc>
        <w:tc>
          <w:tcPr>
            <w:tcW w:w="1262" w:type="dxa"/>
            <w:vAlign w:val="center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7D5D13" w:rsidRPr="00796A06" w:rsidRDefault="007D5D13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1</w:t>
            </w:r>
          </w:p>
        </w:tc>
      </w:tr>
      <w:tr w:rsidR="00796A06" w:rsidRPr="00796A06" w:rsidTr="00C15AB2">
        <w:trPr>
          <w:trHeight w:val="317"/>
        </w:trPr>
        <w:tc>
          <w:tcPr>
            <w:tcW w:w="2022" w:type="dxa"/>
            <w:vMerge w:val="restart"/>
            <w:vAlign w:val="center"/>
          </w:tcPr>
          <w:p w:rsidR="00796A06" w:rsidRPr="00796A06" w:rsidRDefault="00796A06" w:rsidP="00796A06">
            <w:pPr>
              <w:rPr>
                <w:bCs/>
                <w:sz w:val="24"/>
                <w:szCs w:val="24"/>
                <w:lang w:val="en-US"/>
              </w:rPr>
            </w:pPr>
            <w:r w:rsidRPr="00796A0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935" w:type="dxa"/>
          </w:tcPr>
          <w:p w:rsidR="00796A06" w:rsidRPr="00796A06" w:rsidRDefault="00796A06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262" w:type="dxa"/>
            <w:vAlign w:val="center"/>
          </w:tcPr>
          <w:p w:rsidR="00796A06" w:rsidRPr="00796A06" w:rsidRDefault="00796A06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63" w:type="dxa"/>
            <w:vAlign w:val="center"/>
          </w:tcPr>
          <w:p w:rsidR="00796A06" w:rsidRPr="00796A06" w:rsidRDefault="00796A06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3</w:t>
            </w:r>
          </w:p>
        </w:tc>
      </w:tr>
      <w:tr w:rsidR="00796A06" w:rsidRPr="00796A06" w:rsidTr="00C15AB2">
        <w:trPr>
          <w:trHeight w:val="105"/>
        </w:trPr>
        <w:tc>
          <w:tcPr>
            <w:tcW w:w="2022" w:type="dxa"/>
            <w:vMerge/>
          </w:tcPr>
          <w:p w:rsidR="00796A06" w:rsidRPr="00796A06" w:rsidRDefault="00796A06" w:rsidP="00796A06">
            <w:pPr>
              <w:rPr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796A06" w:rsidRPr="00796A06" w:rsidRDefault="00796A06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Классные  сочинения</w:t>
            </w:r>
          </w:p>
        </w:tc>
        <w:tc>
          <w:tcPr>
            <w:tcW w:w="1262" w:type="dxa"/>
            <w:vAlign w:val="center"/>
          </w:tcPr>
          <w:p w:rsidR="00796A06" w:rsidRPr="00796A06" w:rsidRDefault="00796A06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:rsidR="00796A06" w:rsidRPr="00796A06" w:rsidRDefault="00796A06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2</w:t>
            </w:r>
          </w:p>
        </w:tc>
      </w:tr>
      <w:tr w:rsidR="00796A06" w:rsidRPr="00796A06" w:rsidTr="00C15AB2">
        <w:trPr>
          <w:trHeight w:val="105"/>
        </w:trPr>
        <w:tc>
          <w:tcPr>
            <w:tcW w:w="2022" w:type="dxa"/>
          </w:tcPr>
          <w:p w:rsidR="00796A06" w:rsidRPr="00796A06" w:rsidRDefault="00796A06" w:rsidP="00796A06">
            <w:pPr>
              <w:rPr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796A06" w:rsidRPr="00796A06" w:rsidRDefault="00796A06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Домашние  сочинения</w:t>
            </w:r>
          </w:p>
        </w:tc>
        <w:tc>
          <w:tcPr>
            <w:tcW w:w="1262" w:type="dxa"/>
            <w:vAlign w:val="center"/>
          </w:tcPr>
          <w:p w:rsidR="00796A06" w:rsidRPr="00796A06" w:rsidRDefault="00796A06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63" w:type="dxa"/>
            <w:vAlign w:val="center"/>
          </w:tcPr>
          <w:p w:rsidR="00796A06" w:rsidRPr="00796A06" w:rsidRDefault="00796A06" w:rsidP="00796A06">
            <w:pPr>
              <w:rPr>
                <w:bCs/>
                <w:sz w:val="24"/>
                <w:szCs w:val="24"/>
              </w:rPr>
            </w:pPr>
            <w:r w:rsidRPr="00796A06">
              <w:rPr>
                <w:bCs/>
                <w:sz w:val="24"/>
                <w:szCs w:val="24"/>
              </w:rPr>
              <w:t>5</w:t>
            </w:r>
          </w:p>
        </w:tc>
      </w:tr>
    </w:tbl>
    <w:p w:rsidR="00796A06" w:rsidRDefault="007B1CFA" w:rsidP="00190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CA0">
        <w:rPr>
          <w:rFonts w:ascii="Times New Roman" w:hAnsi="Times New Roman" w:cs="Times New Roman"/>
          <w:sz w:val="24"/>
          <w:szCs w:val="24"/>
        </w:rPr>
        <w:br/>
      </w:r>
    </w:p>
    <w:p w:rsidR="00F31914" w:rsidRDefault="007B1CFA" w:rsidP="00190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CA0">
        <w:rPr>
          <w:rFonts w:ascii="Times New Roman" w:hAnsi="Times New Roman" w:cs="Times New Roman"/>
          <w:b/>
          <w:bCs/>
          <w:sz w:val="24"/>
          <w:szCs w:val="24"/>
        </w:rPr>
        <w:t xml:space="preserve">Ведущие формы </w:t>
      </w:r>
      <w:r w:rsidR="00796A06">
        <w:rPr>
          <w:rFonts w:ascii="Times New Roman" w:hAnsi="Times New Roman" w:cs="Times New Roman"/>
          <w:b/>
          <w:bCs/>
          <w:sz w:val="24"/>
          <w:szCs w:val="24"/>
        </w:rPr>
        <w:t>организации  учебного  процесса</w:t>
      </w:r>
      <w:r w:rsidRPr="00BD0CA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D0CA0">
        <w:rPr>
          <w:rFonts w:ascii="Times New Roman" w:hAnsi="Times New Roman" w:cs="Times New Roman"/>
          <w:sz w:val="24"/>
          <w:szCs w:val="24"/>
        </w:rPr>
        <w:br/>
        <w:t>• методы стимулирования и мотивации учения (познавательные игры, методы эмоционального стимулирования, методы учебного поощрения, порицания, предъявления учебных требований)</w:t>
      </w:r>
      <w:r w:rsidRPr="00BD0CA0">
        <w:rPr>
          <w:rFonts w:ascii="Times New Roman" w:hAnsi="Times New Roman" w:cs="Times New Roman"/>
          <w:sz w:val="24"/>
          <w:szCs w:val="24"/>
        </w:rPr>
        <w:br/>
        <w:t>• методы организации и осуществления учебных действий и организаций (лекция, рассказ, беседа, методы иллюстраций, демонстраций, сочетание словесных и наглядных методов, методы упражнений, индуктивные, дедуктивные, метод аналогий, проблемно-поисковый (проблемное изложение, эвристический метод, исследовательский метод), репродуктивные методы (инструктаж, иллюстрирование, объяснение, практическая тренировка), самостоятельная работа с книгой).</w:t>
      </w:r>
      <w:r w:rsidRPr="00BD0CA0">
        <w:rPr>
          <w:rFonts w:ascii="Times New Roman" w:hAnsi="Times New Roman" w:cs="Times New Roman"/>
          <w:sz w:val="24"/>
          <w:szCs w:val="24"/>
        </w:rPr>
        <w:br/>
        <w:t>• методы контроля и самоконтроля (методы устного контроля, письменного контроля, методы</w:t>
      </w:r>
      <w:r w:rsidR="00FD7F73" w:rsidRPr="00BD0CA0">
        <w:rPr>
          <w:rFonts w:ascii="Times New Roman" w:hAnsi="Times New Roman" w:cs="Times New Roman"/>
          <w:sz w:val="24"/>
          <w:szCs w:val="24"/>
        </w:rPr>
        <w:t xml:space="preserve"> самоконтроля)</w:t>
      </w:r>
      <w:r w:rsidR="00FD7F73" w:rsidRPr="00BD0CA0">
        <w:rPr>
          <w:rFonts w:ascii="Times New Roman" w:hAnsi="Times New Roman" w:cs="Times New Roman"/>
          <w:sz w:val="24"/>
          <w:szCs w:val="24"/>
        </w:rPr>
        <w:br/>
        <w:t>• индивидуальная;</w:t>
      </w:r>
      <w:r w:rsidR="00FD7F73" w:rsidRPr="00BD0CA0">
        <w:rPr>
          <w:rFonts w:ascii="Times New Roman" w:hAnsi="Times New Roman" w:cs="Times New Roman"/>
          <w:sz w:val="24"/>
          <w:szCs w:val="24"/>
        </w:rPr>
        <w:br/>
        <w:t>• групповая;</w:t>
      </w:r>
      <w:r w:rsidR="00FD7F73" w:rsidRPr="00BD0CA0">
        <w:rPr>
          <w:rFonts w:ascii="Times New Roman" w:hAnsi="Times New Roman" w:cs="Times New Roman"/>
          <w:sz w:val="24"/>
          <w:szCs w:val="24"/>
        </w:rPr>
        <w:br/>
        <w:t>• парная;</w:t>
      </w:r>
      <w:r w:rsidR="00FD7F73" w:rsidRPr="00BD0CA0">
        <w:rPr>
          <w:rFonts w:ascii="Times New Roman" w:hAnsi="Times New Roman" w:cs="Times New Roman"/>
          <w:sz w:val="24"/>
          <w:szCs w:val="24"/>
        </w:rPr>
        <w:br/>
        <w:t>• коллективная.</w:t>
      </w:r>
      <w:r w:rsidR="00FD7F73" w:rsidRPr="00BD0CA0">
        <w:rPr>
          <w:rFonts w:ascii="Times New Roman" w:hAnsi="Times New Roman" w:cs="Times New Roman"/>
          <w:sz w:val="24"/>
          <w:szCs w:val="24"/>
        </w:rPr>
        <w:br/>
      </w:r>
      <w:r w:rsidR="00FD7F73" w:rsidRPr="00BD0CA0">
        <w:rPr>
          <w:rFonts w:ascii="Times New Roman" w:hAnsi="Times New Roman" w:cs="Times New Roman"/>
          <w:sz w:val="24"/>
          <w:szCs w:val="24"/>
        </w:rPr>
        <w:br/>
      </w:r>
    </w:p>
    <w:p w:rsidR="00601A65" w:rsidRDefault="00BD0CA0" w:rsidP="000E78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01A65" w:rsidRDefault="00601A65" w:rsidP="000E78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A65" w:rsidRDefault="00601A65" w:rsidP="000E78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A65" w:rsidRDefault="00601A65" w:rsidP="000E78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A65" w:rsidRDefault="00601A65" w:rsidP="000E78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A65" w:rsidRDefault="00601A65" w:rsidP="000E78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BED" w:rsidRPr="007D5D13" w:rsidRDefault="00F31914" w:rsidP="000E78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D1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</w:t>
      </w:r>
      <w:r w:rsidR="000E784D" w:rsidRPr="007D5D13">
        <w:rPr>
          <w:rFonts w:ascii="Times New Roman" w:hAnsi="Times New Roman" w:cs="Times New Roman"/>
          <w:b/>
          <w:bCs/>
          <w:sz w:val="24"/>
          <w:szCs w:val="24"/>
        </w:rPr>
        <w:t>ия к уровню подготовки учащихся</w:t>
      </w:r>
    </w:p>
    <w:p w:rsidR="00E32BED" w:rsidRPr="00E32BED" w:rsidRDefault="00E32BED" w:rsidP="00E32BE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E784D" w:rsidRDefault="000E784D" w:rsidP="000E784D">
      <w:pPr>
        <w:pStyle w:val="a5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78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уровню подготовки учащихся к окончанию 10</w:t>
      </w:r>
      <w:r w:rsidR="00556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-11</w:t>
      </w:r>
      <w:r w:rsidRPr="000E78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</w:t>
      </w:r>
      <w:r w:rsidR="00556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</w:p>
    <w:p w:rsidR="0055689A" w:rsidRPr="0055689A" w:rsidRDefault="0055689A" w:rsidP="0055689A">
      <w:pPr>
        <w:pStyle w:val="a5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pple-converted-space"/>
          <w:rFonts w:ascii="Verdana" w:hAnsi="Verdana"/>
          <w:b/>
          <w:bCs/>
          <w:color w:val="003366"/>
          <w:shd w:val="clear" w:color="auto" w:fill="FFFFFF"/>
        </w:rPr>
        <w:t> </w:t>
      </w:r>
      <w:r>
        <w:rPr>
          <w:rFonts w:ascii="Verdana" w:hAnsi="Verdana"/>
          <w:color w:val="800000"/>
          <w:shd w:val="clear" w:color="auto" w:fill="FFFFFF"/>
        </w:rPr>
        <w:br/>
      </w:r>
      <w:r w:rsidRPr="007C556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знать/понимать</w:t>
      </w:r>
      <w:r w:rsidRPr="007C556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образную природу словесного искусства;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содержание изученных литературных произведений;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основные факты жизни и творчества писателей XIX века;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изученные теоретико-литературные понятия;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556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уметь</w:t>
      </w:r>
      <w:r w:rsidRPr="005568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воспринимать и анализировать художественный текст;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выделять смысловые части художественного текста, составлять тезисы и план прочитанного;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определять род и жанр литературного произведения;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выделять и формулировать тему, идею, проблематику изученного произведения; давать характеристику героев,</w:t>
      </w:r>
      <w:r w:rsidRPr="005568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характеризовать особенности сюжета, композиции, роль изобразительно-выразительных средств;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сопоставлять эпизоды литературных произведений и сравнивать их героев;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выявлять авторскую позицию;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выражать свое отношение к прочитанному;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владеть различными видами пересказа;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строить устные и письменные высказывания в связи с изученным произведением;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участвовать в диалоге по прочитанным произведениям, понимать чужую точку зрения и аргументировано отстаивать свою;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E773F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приобретенные знания и умения в практической деятельности и повседневной жизни для:</w:t>
      </w:r>
      <w:r w:rsidRPr="006E773F">
        <w:rPr>
          <w:rFonts w:ascii="Times New Roman" w:hAnsi="Times New Roman" w:cs="Times New Roman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создания связного текста (устного и письменного) на необходимую тему с учетом норм русского литературного языка;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определения своего круга чтения и оценки литературных произведений;</w:t>
      </w:r>
      <w:r w:rsidRPr="005568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6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6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  <w:proofErr w:type="gramEnd"/>
    </w:p>
    <w:p w:rsidR="000E784D" w:rsidRPr="007930CB" w:rsidRDefault="000E784D" w:rsidP="000E784D">
      <w:pPr>
        <w:pStyle w:val="a5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90451" w:rsidRDefault="00190451" w:rsidP="00796A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DDD" w:rsidRDefault="00694DDD" w:rsidP="007C55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DDD" w:rsidRDefault="00694DDD" w:rsidP="007C55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DDD" w:rsidRDefault="00694DDD" w:rsidP="007C55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DDD" w:rsidRDefault="00694DDD" w:rsidP="007C55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DDD" w:rsidRDefault="00694DDD" w:rsidP="007C55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DDD" w:rsidRDefault="00694DDD" w:rsidP="007C55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DDD" w:rsidRDefault="00694DDD" w:rsidP="00BE4A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54D3C" w:rsidRDefault="00154D3C" w:rsidP="007C55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D3C" w:rsidRDefault="00154D3C" w:rsidP="007C55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56C" w:rsidRPr="007D5D13" w:rsidRDefault="007C556C" w:rsidP="007C55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D1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</w:t>
      </w:r>
    </w:p>
    <w:p w:rsidR="007C556C" w:rsidRPr="004F21F7" w:rsidRDefault="007C556C" w:rsidP="007C55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5" w:type="dxa"/>
        <w:tblInd w:w="-856" w:type="dxa"/>
        <w:tblLayout w:type="fixed"/>
        <w:tblLook w:val="04A0"/>
      </w:tblPr>
      <w:tblGrid>
        <w:gridCol w:w="990"/>
        <w:gridCol w:w="5673"/>
        <w:gridCol w:w="2552"/>
      </w:tblGrid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47F" w:rsidRPr="00AF0CFA" w:rsidRDefault="00DC747F" w:rsidP="00FA1AB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47F" w:rsidRPr="00AF0CFA" w:rsidRDefault="00DC747F" w:rsidP="00DC74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C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ов/тем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747F" w:rsidRPr="00AF0CFA" w:rsidRDefault="00DC747F" w:rsidP="00FA1AB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CF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рабочей программе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>Из  литературы  первой  половины  XIX  века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>Из литературы  второй  половины  XIX  века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FC">
              <w:rPr>
                <w:rFonts w:ascii="Times New Roman" w:hAnsi="Times New Roman" w:cs="Times New Roman"/>
              </w:rPr>
              <w:t>90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и журналистика 50-80-х годов  </w:t>
            </w: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>XIX  века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 xml:space="preserve">А.Н. Островский 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 xml:space="preserve">И.А. Гончаров 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 xml:space="preserve">Н.Г. Чернышевский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 xml:space="preserve">Ф.И. Тютчев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 xml:space="preserve">А.А. Фет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 xml:space="preserve">Н.С. Лесков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 xml:space="preserve">М.Е. Салтыков-Щедрин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 xml:space="preserve">А.К. Толстой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E5C" w:rsidRPr="00B869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 xml:space="preserve">Ф.М. Достоевский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 xml:space="preserve">  А.П. Чехов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>Обобщение  по  курсу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DC7E5C" w:rsidRDefault="00DC747F" w:rsidP="00FA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sz w:val="24"/>
                <w:szCs w:val="24"/>
              </w:rPr>
              <w:t>Итого часов  в 10 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DC7E5C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E5C" w:rsidRPr="00DC747F" w:rsidRDefault="00DC7E5C" w:rsidP="00DC747F">
            <w:pPr>
              <w:spacing w:after="0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E5C" w:rsidRPr="00DC7E5C" w:rsidRDefault="00DC7E5C" w:rsidP="00FA1A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E5C" w:rsidRPr="00B869FC" w:rsidRDefault="00DC7E5C" w:rsidP="00DC7E5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DC7E5C" w:rsidRDefault="00DC747F" w:rsidP="00DC7E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proofErr w:type="gramStart"/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38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273802" w:rsidRPr="00273802">
              <w:rPr>
                <w:rFonts w:ascii="Times New Roman" w:hAnsi="Times New Roman" w:cs="Times New Roman"/>
                <w:bCs/>
                <w:sz w:val="24"/>
                <w:szCs w:val="24"/>
              </w:rPr>
              <w:t>Сложность и самобытность русской литературы XX века, отражение в ней драматических к</w:t>
            </w:r>
            <w:r w:rsidR="00273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оллизий отечественной истории.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E5C" w:rsidRDefault="00DC7E5C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 литература</w:t>
            </w:r>
            <w:proofErr w:type="gramStart"/>
            <w:r w:rsidRPr="00DC7E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proofErr w:type="gramEnd"/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C747F" w:rsidRPr="00DC7E5C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Реалистические  традиции и модернистские  искания в литературе  начала </w:t>
            </w:r>
            <w:r w:rsidRPr="00DC7E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>И.А. Бунин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C747F" w:rsidRPr="009F63F0" w:rsidTr="00BE4AD3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Горький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>A.M. Куприн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Л.Н. Андреев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Серебряный век русской поэзии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Символизм и русские поэты-символисты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А.А. Блок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Преодолевшие символизм 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Н.С. Гумилев 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А.А. Ахматова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>М.И. Цветаева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E5C" w:rsidP="00DC7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747F" w:rsidRPr="009F63F0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>«Короли смеха из журнала «</w:t>
            </w:r>
            <w:proofErr w:type="spellStart"/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>Сатирикон</w:t>
            </w:r>
            <w:proofErr w:type="spellEnd"/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DC7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Октябрьская революция и литературный процесс   20-х годов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>В.В. Маяковский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С.А. Есенин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869FC" w:rsidRDefault="00DC747F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9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Литературный процесс 30-х — начала 40-х годов 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E5C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 Шолохов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47F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М.А. Булгаков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47F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Б.Л. Пастернак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E5C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А.П. Платонов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47F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Набоков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E5C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периода Великой Отечественной войны 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47F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>А.Т. Твардовский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47F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Н.А. Заболоцкий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47F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Литературный процесс 50 — 80-х годов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47F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В.М. Шукшин 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47F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>Н.М. Рубцов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47F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В.П. Астафьев 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E5C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В.Г. Распутин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E5C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А.И. Солженицын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47F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47F" w:rsidRDefault="00DC747F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0C4AF0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Новейшая русская проза и    поэзия   80 — 90-х годов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47F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C7E5C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E5C" w:rsidRPr="00DC747F" w:rsidRDefault="00DC7E5C" w:rsidP="00DC747F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E5C" w:rsidRPr="000C4AF0" w:rsidRDefault="00BE4AD3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 литературная  ситуация, реальность и перспективы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E5C" w:rsidRPr="00BE4AD3" w:rsidRDefault="00BE4AD3" w:rsidP="00BE4A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747F" w:rsidRPr="00BE4AD3" w:rsidTr="00BE4AD3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DC747F">
            <w:pPr>
              <w:pStyle w:val="a5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47F" w:rsidP="00FA1A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>Итого  часов в 11 классе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47F" w:rsidP="00BE4A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DC747F" w:rsidRPr="00BE4AD3" w:rsidTr="00BE4AD3">
        <w:tc>
          <w:tcPr>
            <w:tcW w:w="6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747F" w:rsidRPr="00DC7E5C" w:rsidRDefault="00DC7E5C" w:rsidP="00DC7E5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5C">
              <w:rPr>
                <w:rFonts w:ascii="Times New Roman" w:hAnsi="Times New Roman" w:cs="Times New Roman"/>
                <w:bCs/>
                <w:sz w:val="24"/>
                <w:szCs w:val="24"/>
              </w:rPr>
              <w:t>Всего  за  курс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47F" w:rsidRPr="00BE4AD3" w:rsidRDefault="00DC747F" w:rsidP="00BE4A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D3">
              <w:rPr>
                <w:rFonts w:ascii="Times New Roman" w:hAnsi="Times New Roman" w:cs="Times New Roman"/>
                <w:bCs/>
                <w:sz w:val="24"/>
                <w:szCs w:val="24"/>
              </w:rPr>
              <w:t>207</w:t>
            </w:r>
          </w:p>
        </w:tc>
      </w:tr>
    </w:tbl>
    <w:p w:rsidR="007C556C" w:rsidRDefault="007C556C" w:rsidP="007C55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4BAD" w:rsidRPr="007930CB" w:rsidRDefault="00C04BAD" w:rsidP="0055689A">
      <w:pPr>
        <w:pStyle w:val="a5"/>
        <w:spacing w:after="0"/>
        <w:ind w:left="14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694DDD" w:rsidRDefault="00694DDD" w:rsidP="00BE4A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CA0" w:rsidRPr="00BE4AD3" w:rsidRDefault="00B27283" w:rsidP="00A320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Содержание</w:t>
      </w:r>
      <w:r w:rsidR="00B869F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BE4AD3">
        <w:rPr>
          <w:rFonts w:ascii="Times New Roman" w:hAnsi="Times New Roman" w:cs="Times New Roman"/>
          <w:sz w:val="24"/>
          <w:szCs w:val="24"/>
        </w:rPr>
        <w:t xml:space="preserve"> учебного курса</w:t>
      </w:r>
    </w:p>
    <w:p w:rsidR="007C556C" w:rsidRPr="00BE4AD3" w:rsidRDefault="00BD0CA0" w:rsidP="00BD0CA0">
      <w:pPr>
        <w:tabs>
          <w:tab w:val="left" w:pos="1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10 класс</w:t>
      </w:r>
    </w:p>
    <w:p w:rsidR="00BD0CA0" w:rsidRPr="00BE4AD3" w:rsidRDefault="004E460B" w:rsidP="00BD0CA0">
      <w:pPr>
        <w:tabs>
          <w:tab w:val="left" w:pos="1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105ч</w:t>
      </w:r>
      <w:r w:rsidR="007C556C" w:rsidRPr="00BE4AD3">
        <w:rPr>
          <w:rFonts w:ascii="Times New Roman" w:hAnsi="Times New Roman" w:cs="Times New Roman"/>
          <w:sz w:val="24"/>
          <w:szCs w:val="24"/>
        </w:rPr>
        <w:t>асов</w:t>
      </w:r>
      <w:r w:rsidRPr="00BE4AD3">
        <w:rPr>
          <w:rFonts w:ascii="Times New Roman" w:hAnsi="Times New Roman" w:cs="Times New Roman"/>
          <w:sz w:val="24"/>
          <w:szCs w:val="24"/>
        </w:rPr>
        <w:t>, 3 часа в неделю</w:t>
      </w:r>
    </w:p>
    <w:p w:rsidR="00B51B02" w:rsidRDefault="00BE4AD3" w:rsidP="00367024">
      <w:pPr>
        <w:tabs>
          <w:tab w:val="left" w:pos="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Излитературы  первой  половины  </w:t>
      </w:r>
      <w:r w:rsidRPr="00BE4AD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E4AD3">
        <w:rPr>
          <w:rFonts w:ascii="Times New Roman" w:hAnsi="Times New Roman" w:cs="Times New Roman"/>
          <w:sz w:val="24"/>
          <w:szCs w:val="24"/>
        </w:rPr>
        <w:t xml:space="preserve">  века</w:t>
      </w:r>
      <w:r w:rsidR="007C556C" w:rsidRPr="00BE4AD3">
        <w:rPr>
          <w:rFonts w:ascii="Times New Roman" w:hAnsi="Times New Roman" w:cs="Times New Roman"/>
          <w:sz w:val="24"/>
          <w:szCs w:val="24"/>
        </w:rPr>
        <w:t>(1</w:t>
      </w:r>
      <w:r w:rsidR="00B869FC">
        <w:rPr>
          <w:rFonts w:ascii="Times New Roman" w:hAnsi="Times New Roman" w:cs="Times New Roman"/>
          <w:sz w:val="24"/>
          <w:szCs w:val="24"/>
        </w:rPr>
        <w:t>5ч</w:t>
      </w:r>
      <w:r w:rsidR="007C556C" w:rsidRPr="00BE4AD3">
        <w:rPr>
          <w:rFonts w:ascii="Times New Roman" w:hAnsi="Times New Roman" w:cs="Times New Roman"/>
          <w:sz w:val="24"/>
          <w:szCs w:val="24"/>
        </w:rPr>
        <w:t>)</w:t>
      </w:r>
    </w:p>
    <w:p w:rsidR="00B869FC" w:rsidRPr="00BE4AD3" w:rsidRDefault="00B869FC" w:rsidP="00367024">
      <w:pPr>
        <w:tabs>
          <w:tab w:val="left" w:pos="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9FC">
        <w:rPr>
          <w:rFonts w:ascii="Times New Roman" w:hAnsi="Times New Roman" w:cs="Times New Roman"/>
          <w:sz w:val="24"/>
          <w:szCs w:val="24"/>
        </w:rPr>
        <w:t>Введение (1ч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689A" w:rsidRPr="00BE4AD3" w:rsidRDefault="00BD0CA0" w:rsidP="00367024">
      <w:pPr>
        <w:tabs>
          <w:tab w:val="left" w:pos="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«Прекрасное начало…» (К истории русской литературы </w:t>
      </w:r>
      <w:r w:rsidRPr="00BE4AD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E4AD3">
        <w:rPr>
          <w:rFonts w:ascii="Times New Roman" w:hAnsi="Times New Roman" w:cs="Times New Roman"/>
          <w:sz w:val="24"/>
          <w:szCs w:val="24"/>
        </w:rPr>
        <w:t xml:space="preserve"> века).</w:t>
      </w:r>
      <w:r w:rsidRPr="00BE4AD3">
        <w:rPr>
          <w:rFonts w:ascii="Times New Roman" w:hAnsi="Times New Roman" w:cs="Times New Roman"/>
          <w:sz w:val="24"/>
          <w:szCs w:val="24"/>
        </w:rPr>
        <w:cr/>
        <w:t>А.С. П</w:t>
      </w:r>
      <w:r w:rsidR="00BE4AD3" w:rsidRPr="00BE4AD3">
        <w:rPr>
          <w:rFonts w:ascii="Times New Roman" w:hAnsi="Times New Roman" w:cs="Times New Roman"/>
          <w:sz w:val="24"/>
          <w:szCs w:val="24"/>
        </w:rPr>
        <w:t>ушкин</w:t>
      </w:r>
      <w:r w:rsidRPr="00BE4AD3">
        <w:rPr>
          <w:rFonts w:ascii="Times New Roman" w:hAnsi="Times New Roman" w:cs="Times New Roman"/>
          <w:sz w:val="24"/>
          <w:szCs w:val="24"/>
        </w:rPr>
        <w:t xml:space="preserve"> (</w:t>
      </w:r>
      <w:r w:rsidR="00B869FC">
        <w:rPr>
          <w:rFonts w:ascii="Times New Roman" w:hAnsi="Times New Roman" w:cs="Times New Roman"/>
          <w:sz w:val="24"/>
          <w:szCs w:val="24"/>
        </w:rPr>
        <w:t>6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  <w:r w:rsidRPr="00BE4AD3">
        <w:rPr>
          <w:rFonts w:ascii="Times New Roman" w:hAnsi="Times New Roman" w:cs="Times New Roman"/>
          <w:sz w:val="24"/>
          <w:szCs w:val="24"/>
        </w:rPr>
        <w:cr/>
        <w:t xml:space="preserve">Стихотворения:   </w:t>
      </w:r>
      <w:proofErr w:type="gramStart"/>
      <w:r w:rsidRPr="00BE4AD3">
        <w:rPr>
          <w:rFonts w:ascii="Times New Roman" w:hAnsi="Times New Roman" w:cs="Times New Roman"/>
          <w:sz w:val="24"/>
          <w:szCs w:val="24"/>
        </w:rPr>
        <w:t>«Воспоминания в Царском Селе»,   «Вольность»,   «Деревня»,   «Погасло дневное светило...»,   «Разговор книгопродавца с поэтом»,   «...Вновь я посетил...»,   «Элегия:</w:t>
      </w:r>
      <w:r w:rsidRPr="00BE4AD3">
        <w:rPr>
          <w:rFonts w:ascii="Times New Roman" w:hAnsi="Times New Roman" w:cs="Times New Roman"/>
          <w:sz w:val="24"/>
          <w:szCs w:val="24"/>
          <w:vertAlign w:val="superscript"/>
        </w:rPr>
        <w:t xml:space="preserve">: </w:t>
      </w:r>
      <w:r w:rsidRPr="00BE4AD3">
        <w:rPr>
          <w:rFonts w:ascii="Times New Roman" w:hAnsi="Times New Roman" w:cs="Times New Roman"/>
          <w:sz w:val="24"/>
          <w:szCs w:val="24"/>
        </w:rPr>
        <w:t>(«Безумных лет угасшее веселье...»), «Свободы сеятель пустынный...», «Подражание Корану» (</w:t>
      </w:r>
      <w:r w:rsidRPr="00BE4AD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E4A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4AD3">
        <w:rPr>
          <w:rFonts w:ascii="Times New Roman" w:hAnsi="Times New Roman" w:cs="Times New Roman"/>
          <w:sz w:val="24"/>
          <w:szCs w:val="24"/>
        </w:rPr>
        <w:t xml:space="preserve"> «И путник усталый на 5 га роптал...»), «Брожу ли я вдоль улиц шумных...» и др. по выбору, поэма «Медный всадник».</w:t>
      </w:r>
      <w:r w:rsidRPr="00BE4AD3">
        <w:rPr>
          <w:rFonts w:ascii="Times New Roman" w:hAnsi="Times New Roman" w:cs="Times New Roman"/>
          <w:sz w:val="24"/>
          <w:szCs w:val="24"/>
        </w:rPr>
        <w:cr/>
        <w:t xml:space="preserve">Образно-тематическое богатство и художественное совершенство пушкинской лирики. Историческая и   «частная» темы в поэме А.С. Пушкина «Медный всадник». </w:t>
      </w:r>
    </w:p>
    <w:p w:rsidR="00367024" w:rsidRPr="00BE4AD3" w:rsidRDefault="00BD0CA0" w:rsidP="00367024">
      <w:pPr>
        <w:tabs>
          <w:tab w:val="left" w:pos="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М.Ю. Л</w:t>
      </w:r>
      <w:r w:rsidR="00BE4AD3" w:rsidRPr="00BE4AD3">
        <w:rPr>
          <w:rFonts w:ascii="Times New Roman" w:hAnsi="Times New Roman" w:cs="Times New Roman"/>
          <w:sz w:val="24"/>
          <w:szCs w:val="24"/>
        </w:rPr>
        <w:t>ермонтов</w:t>
      </w:r>
      <w:r w:rsidRPr="00BE4AD3">
        <w:rPr>
          <w:rFonts w:ascii="Times New Roman" w:hAnsi="Times New Roman" w:cs="Times New Roman"/>
          <w:sz w:val="24"/>
          <w:szCs w:val="24"/>
        </w:rPr>
        <w:t xml:space="preserve"> (</w:t>
      </w:r>
      <w:r w:rsidR="00B869FC">
        <w:rPr>
          <w:rFonts w:ascii="Times New Roman" w:hAnsi="Times New Roman" w:cs="Times New Roman"/>
          <w:sz w:val="24"/>
          <w:szCs w:val="24"/>
        </w:rPr>
        <w:t>3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r w:rsidR="0055689A" w:rsidRPr="00BE4AD3">
        <w:rPr>
          <w:rFonts w:ascii="Times New Roman" w:hAnsi="Times New Roman" w:cs="Times New Roman"/>
          <w:sz w:val="24"/>
          <w:szCs w:val="24"/>
        </w:rPr>
        <w:t>)</w:t>
      </w:r>
      <w:r w:rsidRPr="00BE4AD3">
        <w:rPr>
          <w:rFonts w:ascii="Times New Roman" w:hAnsi="Times New Roman" w:cs="Times New Roman"/>
          <w:sz w:val="24"/>
          <w:szCs w:val="24"/>
        </w:rPr>
        <w:cr/>
        <w:t xml:space="preserve">Стихотворения: </w:t>
      </w:r>
      <w:proofErr w:type="gramStart"/>
      <w:r w:rsidRPr="00BE4AD3">
        <w:rPr>
          <w:rFonts w:ascii="Times New Roman" w:hAnsi="Times New Roman" w:cs="Times New Roman"/>
          <w:sz w:val="24"/>
          <w:szCs w:val="24"/>
        </w:rPr>
        <w:t>«Как часто, пестрою толпою окружен…»,  «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>»,   «Молитва»  («Я, Матерь Божия, ныне с молитвою…», «Я не унижусь пред тобою...», «Сон» («В полдневный жар в долине Дагестана...»), «Выхожу один я на дорогу... » и др. по выбору.</w:t>
      </w:r>
      <w:proofErr w:type="gramEnd"/>
      <w:r w:rsidRPr="00BE4AD3">
        <w:rPr>
          <w:rFonts w:ascii="Times New Roman" w:hAnsi="Times New Roman" w:cs="Times New Roman"/>
          <w:sz w:val="24"/>
          <w:szCs w:val="24"/>
        </w:rPr>
        <w:t xml:space="preserve"> Поэма «Демон».</w:t>
      </w:r>
      <w:r w:rsidRPr="00BE4AD3">
        <w:rPr>
          <w:rFonts w:ascii="Times New Roman" w:hAnsi="Times New Roman" w:cs="Times New Roman"/>
          <w:sz w:val="24"/>
          <w:szCs w:val="24"/>
        </w:rPr>
        <w:cr/>
        <w:t>Глубина философской проблематики и драматизм звучания лирики М.Ю. Лермонтова. Особенности богоборческой темы в поэме М.Ю. Лермонтова «Демон».</w:t>
      </w:r>
    </w:p>
    <w:p w:rsidR="0055689A" w:rsidRPr="00BE4AD3" w:rsidRDefault="00BD0CA0" w:rsidP="00367024">
      <w:pPr>
        <w:tabs>
          <w:tab w:val="left" w:pos="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lastRenderedPageBreak/>
        <w:t>Н.В. Г</w:t>
      </w:r>
      <w:r w:rsidR="00BE4AD3" w:rsidRPr="00BE4AD3">
        <w:rPr>
          <w:rFonts w:ascii="Times New Roman" w:hAnsi="Times New Roman" w:cs="Times New Roman"/>
          <w:sz w:val="24"/>
          <w:szCs w:val="24"/>
        </w:rPr>
        <w:t>оголь</w:t>
      </w:r>
      <w:r w:rsidRPr="00BE4AD3">
        <w:rPr>
          <w:rFonts w:ascii="Times New Roman" w:hAnsi="Times New Roman" w:cs="Times New Roman"/>
          <w:sz w:val="24"/>
          <w:szCs w:val="24"/>
        </w:rPr>
        <w:t xml:space="preserve"> (</w:t>
      </w:r>
      <w:r w:rsidR="00B51B02" w:rsidRPr="00BE4AD3">
        <w:rPr>
          <w:rFonts w:ascii="Times New Roman" w:hAnsi="Times New Roman" w:cs="Times New Roman"/>
          <w:sz w:val="24"/>
          <w:szCs w:val="24"/>
        </w:rPr>
        <w:t>3+2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r w:rsidRPr="00BE4AD3">
        <w:rPr>
          <w:rFonts w:ascii="Times New Roman" w:hAnsi="Times New Roman" w:cs="Times New Roman"/>
          <w:sz w:val="24"/>
          <w:szCs w:val="24"/>
        </w:rPr>
        <w:t xml:space="preserve">) </w:t>
      </w:r>
      <w:r w:rsidRPr="00BE4AD3">
        <w:rPr>
          <w:rFonts w:ascii="Times New Roman" w:hAnsi="Times New Roman" w:cs="Times New Roman"/>
          <w:sz w:val="24"/>
          <w:szCs w:val="24"/>
        </w:rPr>
        <w:cr/>
        <w:t>Повести: «Невский проспект», «Нос».</w:t>
      </w:r>
      <w:r w:rsidRPr="00BE4AD3">
        <w:rPr>
          <w:rFonts w:ascii="Times New Roman" w:hAnsi="Times New Roman" w:cs="Times New Roman"/>
          <w:sz w:val="24"/>
          <w:szCs w:val="24"/>
        </w:rPr>
        <w:cr/>
        <w:t xml:space="preserve">Реальное и фантастическое в «Петербургских повестях» Н.В. Гоголя. Тема одиночества и затерянности «маленького человека» в большом городе. </w:t>
      </w:r>
    </w:p>
    <w:p w:rsidR="0055689A" w:rsidRPr="00BE4AD3" w:rsidRDefault="00BE4AD3" w:rsidP="00367024">
      <w:pPr>
        <w:tabs>
          <w:tab w:val="left" w:pos="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Из  литературы  второй  половины  </w:t>
      </w:r>
      <w:proofErr w:type="gramStart"/>
      <w:r w:rsidR="00B869FC" w:rsidRPr="00BE4AD3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End"/>
      <w:r w:rsidRPr="00BE4AD3">
        <w:rPr>
          <w:rFonts w:ascii="Times New Roman" w:hAnsi="Times New Roman" w:cs="Times New Roman"/>
          <w:sz w:val="24"/>
          <w:szCs w:val="24"/>
        </w:rPr>
        <w:t xml:space="preserve">века </w:t>
      </w:r>
      <w:r w:rsidR="004E460B" w:rsidRPr="00BE4AD3">
        <w:rPr>
          <w:rFonts w:ascii="Times New Roman" w:hAnsi="Times New Roman" w:cs="Times New Roman"/>
          <w:sz w:val="24"/>
          <w:szCs w:val="24"/>
        </w:rPr>
        <w:t>(70+18ч)</w:t>
      </w:r>
      <w:r w:rsidR="004E460B" w:rsidRPr="00BE4AD3">
        <w:rPr>
          <w:rFonts w:ascii="Times New Roman" w:hAnsi="Times New Roman" w:cs="Times New Roman"/>
          <w:sz w:val="24"/>
          <w:szCs w:val="24"/>
        </w:rPr>
        <w:cr/>
      </w:r>
      <w:r w:rsidR="00B51B02" w:rsidRPr="00BE4AD3">
        <w:rPr>
          <w:rFonts w:ascii="Times New Roman" w:hAnsi="Times New Roman" w:cs="Times New Roman"/>
          <w:sz w:val="24"/>
          <w:szCs w:val="24"/>
        </w:rPr>
        <w:t xml:space="preserve">Литература  и журналистика  50-80-х годов </w:t>
      </w:r>
      <w:r w:rsidR="00B51B02" w:rsidRPr="00BE4AD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51B02" w:rsidRPr="00BE4AD3">
        <w:rPr>
          <w:rFonts w:ascii="Times New Roman" w:hAnsi="Times New Roman" w:cs="Times New Roman"/>
          <w:sz w:val="24"/>
          <w:szCs w:val="24"/>
        </w:rPr>
        <w:t xml:space="preserve">  века</w:t>
      </w:r>
      <w:r w:rsidR="00BD0CA0" w:rsidRPr="00BE4AD3">
        <w:rPr>
          <w:rFonts w:ascii="Times New Roman" w:hAnsi="Times New Roman" w:cs="Times New Roman"/>
          <w:sz w:val="24"/>
          <w:szCs w:val="24"/>
        </w:rPr>
        <w:t xml:space="preserve"> (2)</w:t>
      </w:r>
      <w:r w:rsidR="00BD0CA0" w:rsidRPr="00BE4AD3">
        <w:rPr>
          <w:rFonts w:ascii="Times New Roman" w:hAnsi="Times New Roman" w:cs="Times New Roman"/>
          <w:sz w:val="24"/>
          <w:szCs w:val="24"/>
        </w:rPr>
        <w:cr/>
        <w:t xml:space="preserve">Социально-политическая ситуация в России второй половины </w:t>
      </w:r>
      <w:r w:rsidR="00BD0CA0" w:rsidRPr="00BE4AD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51B02" w:rsidRPr="00BE4AD3">
        <w:rPr>
          <w:rFonts w:ascii="Times New Roman" w:hAnsi="Times New Roman" w:cs="Times New Roman"/>
          <w:sz w:val="24"/>
          <w:szCs w:val="24"/>
        </w:rPr>
        <w:t>века.</w:t>
      </w:r>
      <w:r w:rsidR="00BD0CA0" w:rsidRPr="00BE4AD3">
        <w:rPr>
          <w:rFonts w:ascii="Times New Roman" w:hAnsi="Times New Roman" w:cs="Times New Roman"/>
          <w:sz w:val="24"/>
          <w:szCs w:val="24"/>
        </w:rPr>
        <w:t xml:space="preserve"> Развитие реалистических традиций в прозе И.С. Тургенева, И.А. Гончарова, Л.Н. Толстого, А.П. Чехова и др. «Некрасовское» и «элитарное» направления в поэзии, условности их размежевания. Расцвет русского национального театра; (драматургия А.Н. Островского и А.П. Чехова). Новые типы героев и различные концепции обновления российской жизни (проза Н.Г. Чернышевского, Ф.М. Достоевского, Н.С. Лескова</w:t>
      </w:r>
      <w:proofErr w:type="gramStart"/>
      <w:r w:rsidR="00BD0CA0" w:rsidRPr="00BE4A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0CA0" w:rsidRPr="00BE4A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0CA0" w:rsidRPr="00BE4A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D0CA0" w:rsidRPr="00BE4AD3">
        <w:rPr>
          <w:rFonts w:ascii="Times New Roman" w:hAnsi="Times New Roman" w:cs="Times New Roman"/>
          <w:sz w:val="24"/>
          <w:szCs w:val="24"/>
        </w:rPr>
        <w:t xml:space="preserve"> др.). </w:t>
      </w:r>
    </w:p>
    <w:p w:rsidR="0055689A" w:rsidRPr="00BE4AD3" w:rsidRDefault="00BD0CA0" w:rsidP="00BD0CA0">
      <w:pPr>
        <w:tabs>
          <w:tab w:val="left" w:pos="1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А.Н. О</w:t>
      </w:r>
      <w:r w:rsidR="00BE4AD3" w:rsidRPr="00BE4AD3">
        <w:rPr>
          <w:rFonts w:ascii="Times New Roman" w:hAnsi="Times New Roman" w:cs="Times New Roman"/>
          <w:sz w:val="24"/>
          <w:szCs w:val="24"/>
        </w:rPr>
        <w:t>стровский</w:t>
      </w:r>
      <w:r w:rsidRPr="00BE4AD3">
        <w:rPr>
          <w:rFonts w:ascii="Times New Roman" w:hAnsi="Times New Roman" w:cs="Times New Roman"/>
          <w:sz w:val="24"/>
          <w:szCs w:val="24"/>
        </w:rPr>
        <w:t xml:space="preserve"> (</w:t>
      </w:r>
      <w:r w:rsidR="00B51B02" w:rsidRPr="00BE4AD3">
        <w:rPr>
          <w:rFonts w:ascii="Times New Roman" w:hAnsi="Times New Roman" w:cs="Times New Roman"/>
          <w:sz w:val="24"/>
          <w:szCs w:val="24"/>
        </w:rPr>
        <w:t>6</w:t>
      </w:r>
      <w:r w:rsidRPr="00BE4AD3">
        <w:rPr>
          <w:rFonts w:ascii="Times New Roman" w:hAnsi="Times New Roman" w:cs="Times New Roman"/>
          <w:sz w:val="24"/>
          <w:szCs w:val="24"/>
        </w:rPr>
        <w:t xml:space="preserve"> + </w:t>
      </w:r>
      <w:r w:rsidR="00B51B02" w:rsidRPr="00BE4AD3">
        <w:rPr>
          <w:rFonts w:ascii="Times New Roman" w:hAnsi="Times New Roman" w:cs="Times New Roman"/>
          <w:sz w:val="24"/>
          <w:szCs w:val="24"/>
        </w:rPr>
        <w:t>2ч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  <w:r w:rsidRPr="00BE4AD3">
        <w:rPr>
          <w:rFonts w:ascii="Times New Roman" w:hAnsi="Times New Roman" w:cs="Times New Roman"/>
          <w:sz w:val="24"/>
          <w:szCs w:val="24"/>
        </w:rPr>
        <w:cr/>
        <w:t>Пьесы: «Свои люди — сочтемся!», «Гроза».</w:t>
      </w:r>
      <w:r w:rsidRPr="00BE4AD3">
        <w:rPr>
          <w:rFonts w:ascii="Times New Roman" w:hAnsi="Times New Roman" w:cs="Times New Roman"/>
          <w:sz w:val="24"/>
          <w:szCs w:val="24"/>
        </w:rPr>
        <w:cr/>
        <w:t>Быт и нравы замоскворецкого купечества в пьесе «Свои люди — сочтемся!».  «Гроза» в русской критике (Н.А. Добролюбов,  Д.И. Писарев, А.А. Григорьев).</w:t>
      </w:r>
      <w:r w:rsidRPr="00BE4AD3">
        <w:rPr>
          <w:rFonts w:ascii="Times New Roman" w:hAnsi="Times New Roman" w:cs="Times New Roman"/>
          <w:sz w:val="24"/>
          <w:szCs w:val="24"/>
        </w:rPr>
        <w:cr/>
        <w:t>И.А. Г</w:t>
      </w:r>
      <w:r w:rsidR="00BE4AD3" w:rsidRPr="00BE4AD3">
        <w:rPr>
          <w:rFonts w:ascii="Times New Roman" w:hAnsi="Times New Roman" w:cs="Times New Roman"/>
          <w:sz w:val="24"/>
          <w:szCs w:val="24"/>
        </w:rPr>
        <w:t>ончаров</w:t>
      </w:r>
      <w:r w:rsidRPr="00BE4AD3">
        <w:rPr>
          <w:rFonts w:ascii="Times New Roman" w:hAnsi="Times New Roman" w:cs="Times New Roman"/>
          <w:sz w:val="24"/>
          <w:szCs w:val="24"/>
        </w:rPr>
        <w:t xml:space="preserve"> (</w:t>
      </w:r>
      <w:r w:rsidR="00B869FC">
        <w:rPr>
          <w:rFonts w:ascii="Times New Roman" w:hAnsi="Times New Roman" w:cs="Times New Roman"/>
          <w:sz w:val="24"/>
          <w:szCs w:val="24"/>
        </w:rPr>
        <w:t>6</w:t>
      </w:r>
      <w:r w:rsidRPr="00BE4AD3">
        <w:rPr>
          <w:rFonts w:ascii="Times New Roman" w:hAnsi="Times New Roman" w:cs="Times New Roman"/>
          <w:sz w:val="24"/>
          <w:szCs w:val="24"/>
        </w:rPr>
        <w:t xml:space="preserve"> + </w:t>
      </w:r>
      <w:r w:rsidR="00B51B02" w:rsidRPr="00BE4AD3">
        <w:rPr>
          <w:rFonts w:ascii="Times New Roman" w:hAnsi="Times New Roman" w:cs="Times New Roman"/>
          <w:sz w:val="24"/>
          <w:szCs w:val="24"/>
        </w:rPr>
        <w:t>1ч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  <w:r w:rsidRPr="00BE4AD3">
        <w:rPr>
          <w:rFonts w:ascii="Times New Roman" w:hAnsi="Times New Roman" w:cs="Times New Roman"/>
          <w:sz w:val="24"/>
          <w:szCs w:val="24"/>
        </w:rPr>
        <w:cr/>
        <w:t>Роман «Обломов».</w:t>
      </w:r>
      <w:r w:rsidRPr="00BE4AD3">
        <w:rPr>
          <w:rFonts w:ascii="Times New Roman" w:hAnsi="Times New Roman" w:cs="Times New Roman"/>
          <w:sz w:val="24"/>
          <w:szCs w:val="24"/>
        </w:rPr>
        <w:cr/>
        <w:t xml:space="preserve"> Отражение в судьбе Обломова глубинных сдвигов русской жизни. Роман «Обкомов» в русской критике (Н.А. Добролюбов, Д.И. Писарев, А.В. Дружинин).</w:t>
      </w:r>
      <w:r w:rsidRPr="00BE4AD3">
        <w:rPr>
          <w:rFonts w:ascii="Times New Roman" w:hAnsi="Times New Roman" w:cs="Times New Roman"/>
          <w:sz w:val="24"/>
          <w:szCs w:val="24"/>
        </w:rPr>
        <w:cr/>
        <w:t>И.С. Т</w:t>
      </w:r>
      <w:r w:rsidR="00BE4AD3" w:rsidRPr="00BE4AD3">
        <w:rPr>
          <w:rFonts w:ascii="Times New Roman" w:hAnsi="Times New Roman" w:cs="Times New Roman"/>
          <w:sz w:val="24"/>
          <w:szCs w:val="24"/>
        </w:rPr>
        <w:t>ургенев</w:t>
      </w:r>
      <w:r w:rsidRPr="00BE4AD3">
        <w:rPr>
          <w:rFonts w:ascii="Times New Roman" w:hAnsi="Times New Roman" w:cs="Times New Roman"/>
          <w:sz w:val="24"/>
          <w:szCs w:val="24"/>
        </w:rPr>
        <w:t xml:space="preserve"> (</w:t>
      </w:r>
      <w:r w:rsidR="00B869FC">
        <w:rPr>
          <w:rFonts w:ascii="Times New Roman" w:hAnsi="Times New Roman" w:cs="Times New Roman"/>
          <w:sz w:val="24"/>
          <w:szCs w:val="24"/>
        </w:rPr>
        <w:t>8</w:t>
      </w:r>
      <w:r w:rsidRPr="00BE4AD3">
        <w:rPr>
          <w:rFonts w:ascii="Times New Roman" w:hAnsi="Times New Roman" w:cs="Times New Roman"/>
          <w:sz w:val="24"/>
          <w:szCs w:val="24"/>
        </w:rPr>
        <w:t xml:space="preserve"> + 2</w:t>
      </w:r>
      <w:r w:rsidR="00B51B02" w:rsidRPr="00BE4AD3">
        <w:rPr>
          <w:rFonts w:ascii="Times New Roman" w:hAnsi="Times New Roman" w:cs="Times New Roman"/>
          <w:sz w:val="24"/>
          <w:szCs w:val="24"/>
        </w:rPr>
        <w:t>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  <w:r w:rsidRPr="00BE4AD3">
        <w:rPr>
          <w:rFonts w:ascii="Times New Roman" w:hAnsi="Times New Roman" w:cs="Times New Roman"/>
          <w:sz w:val="24"/>
          <w:szCs w:val="24"/>
        </w:rPr>
        <w:cr/>
        <w:t xml:space="preserve">Цикл «Записки охотника» (2—3 рассказа по выбору), роман «Отцы и дети», стихотворения в прозе: «Порог», «Памяти Ю.П. 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Вревской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>», «Два богача» и др. по выбору.</w:t>
      </w:r>
      <w:r w:rsidRPr="00BE4AD3">
        <w:rPr>
          <w:rFonts w:ascii="Times New Roman" w:hAnsi="Times New Roman" w:cs="Times New Roman"/>
          <w:sz w:val="24"/>
          <w:szCs w:val="24"/>
        </w:rPr>
        <w:cr/>
        <w:t>Яркость и многообразие народных типов в рассказах цикла •Записки охотника». Отражение в романе «Отцы и дети» проблематики эпохи</w:t>
      </w:r>
      <w:r w:rsidR="0055689A" w:rsidRPr="00BE4AD3">
        <w:rPr>
          <w:rFonts w:ascii="Times New Roman" w:hAnsi="Times New Roman" w:cs="Times New Roman"/>
          <w:sz w:val="24"/>
          <w:szCs w:val="24"/>
        </w:rPr>
        <w:t>.</w:t>
      </w:r>
    </w:p>
    <w:p w:rsidR="00367024" w:rsidRPr="00BE4AD3" w:rsidRDefault="00BD0CA0" w:rsidP="00367024">
      <w:pPr>
        <w:tabs>
          <w:tab w:val="left" w:pos="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Стихотворения в прозе и их место в творчестве писателя.  Отражение русского национального самосознания в тематике и образах стихотворений.</w:t>
      </w:r>
      <w:r w:rsidRPr="00BE4AD3">
        <w:rPr>
          <w:rFonts w:ascii="Times New Roman" w:hAnsi="Times New Roman" w:cs="Times New Roman"/>
          <w:sz w:val="24"/>
          <w:szCs w:val="24"/>
        </w:rPr>
        <w:cr/>
        <w:t>Н.Г. Ч</w:t>
      </w:r>
      <w:r w:rsidR="00BE4AD3" w:rsidRPr="00BE4AD3">
        <w:rPr>
          <w:rFonts w:ascii="Times New Roman" w:hAnsi="Times New Roman" w:cs="Times New Roman"/>
          <w:sz w:val="24"/>
          <w:szCs w:val="24"/>
        </w:rPr>
        <w:t>ернышевский</w:t>
      </w:r>
      <w:r w:rsidRPr="00BE4AD3">
        <w:rPr>
          <w:rFonts w:ascii="Times New Roman" w:hAnsi="Times New Roman" w:cs="Times New Roman"/>
          <w:sz w:val="24"/>
          <w:szCs w:val="24"/>
        </w:rPr>
        <w:t xml:space="preserve"> (3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  <w:r w:rsidRPr="00BE4AD3">
        <w:rPr>
          <w:rFonts w:ascii="Times New Roman" w:hAnsi="Times New Roman" w:cs="Times New Roman"/>
          <w:sz w:val="24"/>
          <w:szCs w:val="24"/>
        </w:rPr>
        <w:cr/>
        <w:t>Роман «Что делать? » (обзор).</w:t>
      </w:r>
      <w:r w:rsidRPr="00BE4AD3">
        <w:rPr>
          <w:rFonts w:ascii="Times New Roman" w:hAnsi="Times New Roman" w:cs="Times New Roman"/>
          <w:sz w:val="24"/>
          <w:szCs w:val="24"/>
        </w:rPr>
        <w:cr/>
        <w:t>«Что делать? » Н.Г. Чернышевского как полемический  отклик на роман И.С. Тургенева «Отцы и дети».  Образное и сюжетное своеобразие «идеологического» романа Н.Г. Чернышевского.</w:t>
      </w:r>
      <w:r w:rsidRPr="00BE4AD3">
        <w:rPr>
          <w:rFonts w:ascii="Times New Roman" w:hAnsi="Times New Roman" w:cs="Times New Roman"/>
          <w:sz w:val="24"/>
          <w:szCs w:val="24"/>
        </w:rPr>
        <w:cr/>
        <w:t>Н.А. Н</w:t>
      </w:r>
      <w:r w:rsidR="00BE4AD3" w:rsidRPr="00BE4AD3">
        <w:rPr>
          <w:rFonts w:ascii="Times New Roman" w:hAnsi="Times New Roman" w:cs="Times New Roman"/>
          <w:sz w:val="24"/>
          <w:szCs w:val="24"/>
        </w:rPr>
        <w:t>екрасов</w:t>
      </w:r>
      <w:r w:rsidRPr="00BE4AD3">
        <w:rPr>
          <w:rFonts w:ascii="Times New Roman" w:hAnsi="Times New Roman" w:cs="Times New Roman"/>
          <w:sz w:val="24"/>
          <w:szCs w:val="24"/>
        </w:rPr>
        <w:t xml:space="preserve"> (</w:t>
      </w:r>
      <w:r w:rsidR="00B869FC">
        <w:rPr>
          <w:rFonts w:ascii="Times New Roman" w:hAnsi="Times New Roman" w:cs="Times New Roman"/>
          <w:sz w:val="24"/>
          <w:szCs w:val="24"/>
        </w:rPr>
        <w:t>7</w:t>
      </w:r>
      <w:r w:rsidRPr="00BE4AD3">
        <w:rPr>
          <w:rFonts w:ascii="Times New Roman" w:hAnsi="Times New Roman" w:cs="Times New Roman"/>
          <w:sz w:val="24"/>
          <w:szCs w:val="24"/>
        </w:rPr>
        <w:t>+</w:t>
      </w:r>
      <w:r w:rsidR="00B869FC">
        <w:rPr>
          <w:rFonts w:ascii="Times New Roman" w:hAnsi="Times New Roman" w:cs="Times New Roman"/>
          <w:sz w:val="24"/>
          <w:szCs w:val="24"/>
        </w:rPr>
        <w:t>1</w:t>
      </w:r>
      <w:r w:rsidR="00B51B02" w:rsidRPr="00BE4AD3">
        <w:rPr>
          <w:rFonts w:ascii="Times New Roman" w:hAnsi="Times New Roman" w:cs="Times New Roman"/>
          <w:sz w:val="24"/>
          <w:szCs w:val="24"/>
        </w:rPr>
        <w:t>ч</w:t>
      </w:r>
      <w:r w:rsidR="00367024" w:rsidRPr="00BE4AD3">
        <w:rPr>
          <w:rFonts w:ascii="Times New Roman" w:hAnsi="Times New Roman" w:cs="Times New Roman"/>
          <w:sz w:val="24"/>
          <w:szCs w:val="24"/>
        </w:rPr>
        <w:t>)</w:t>
      </w:r>
      <w:r w:rsidRPr="00BE4AD3">
        <w:rPr>
          <w:rFonts w:ascii="Times New Roman" w:hAnsi="Times New Roman" w:cs="Times New Roman"/>
          <w:sz w:val="24"/>
          <w:szCs w:val="24"/>
        </w:rPr>
        <w:cr/>
        <w:t xml:space="preserve">Стихотворения: </w:t>
      </w:r>
      <w:proofErr w:type="gramStart"/>
      <w:r w:rsidRPr="00BE4AD3">
        <w:rPr>
          <w:rFonts w:ascii="Times New Roman" w:hAnsi="Times New Roman" w:cs="Times New Roman"/>
          <w:sz w:val="24"/>
          <w:szCs w:val="24"/>
        </w:rPr>
        <w:t>«В дороге», «Вчерашний день, часу в шестом...», «Блажен незлобивый поэт...», «Поэт и гражданин»,  «Русскому писателю», «О погоде», «Пророк», «Элегия (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А.Н.Еракову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>)», «О Муза! я у двери гроба...», «Мы с » бестолковые люди...» и др. по выбору; поэма «Кому на жить хорошо».</w:t>
      </w:r>
      <w:proofErr w:type="gramEnd"/>
      <w:r w:rsidRPr="00BE4AD3">
        <w:rPr>
          <w:rFonts w:ascii="Times New Roman" w:hAnsi="Times New Roman" w:cs="Times New Roman"/>
          <w:sz w:val="24"/>
          <w:szCs w:val="24"/>
        </w:rPr>
        <w:cr/>
        <w:t xml:space="preserve"> Гражданские мотивы в некрасовской лирике. </w:t>
      </w:r>
      <w:r w:rsidRPr="00BE4AD3">
        <w:rPr>
          <w:rFonts w:ascii="Times New Roman" w:hAnsi="Times New Roman" w:cs="Times New Roman"/>
          <w:sz w:val="24"/>
          <w:szCs w:val="24"/>
        </w:rPr>
        <w:cr/>
        <w:t>Отражение в поэме «Кому на Руси жить хорошо» коренных сдвигов в русской жизни.</w:t>
      </w:r>
    </w:p>
    <w:p w:rsidR="00367024" w:rsidRPr="00BE4AD3" w:rsidRDefault="00BD0CA0" w:rsidP="00367024">
      <w:pPr>
        <w:tabs>
          <w:tab w:val="left" w:pos="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Ф.И. Т</w:t>
      </w:r>
      <w:r w:rsidR="00BE4AD3" w:rsidRPr="00BE4AD3">
        <w:rPr>
          <w:rFonts w:ascii="Times New Roman" w:hAnsi="Times New Roman" w:cs="Times New Roman"/>
          <w:sz w:val="24"/>
          <w:szCs w:val="24"/>
        </w:rPr>
        <w:t>ютчев</w:t>
      </w:r>
      <w:r w:rsidRPr="00BE4AD3">
        <w:rPr>
          <w:rFonts w:ascii="Times New Roman" w:hAnsi="Times New Roman" w:cs="Times New Roman"/>
          <w:sz w:val="24"/>
          <w:szCs w:val="24"/>
        </w:rPr>
        <w:t xml:space="preserve">  (3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  <w:r w:rsidRPr="00BE4AD3">
        <w:rPr>
          <w:rFonts w:ascii="Times New Roman" w:hAnsi="Times New Roman" w:cs="Times New Roman"/>
          <w:sz w:val="24"/>
          <w:szCs w:val="24"/>
        </w:rPr>
        <w:cr/>
        <w:t>Стихотворения: «Не то, что мните вы, природа... », «5Ие</w:t>
      </w:r>
      <w:proofErr w:type="gramStart"/>
      <w:r w:rsidRPr="00BE4AD3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BE4AD3">
        <w:rPr>
          <w:rFonts w:ascii="Times New Roman" w:hAnsi="Times New Roman" w:cs="Times New Roman"/>
          <w:sz w:val="24"/>
          <w:szCs w:val="24"/>
        </w:rPr>
        <w:t>&gt;, «Цицерон», «Умом Россию не понять...», «Я встре-1С...», «Природа — сфинкс, и тем она верней...», «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Певу-есть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 xml:space="preserve"> в морских волнах...», «Еще земли печален вид...», 1енъ», «О, как убийственно мы любим!..», «Нам не дано 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хадать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>...» и др. по выбору.</w:t>
      </w:r>
      <w:r w:rsidRPr="00BE4AD3">
        <w:rPr>
          <w:rFonts w:ascii="Times New Roman" w:hAnsi="Times New Roman" w:cs="Times New Roman"/>
          <w:sz w:val="24"/>
          <w:szCs w:val="24"/>
        </w:rPr>
        <w:cr/>
        <w:t>«Мыслящая поэзия» Ф.И. Тютчева, ее философская глубина и образная насыщенность. Развитие традиций русской романтической лирики в творчестве поэта. Тема величия России, ее судьбоносной роли в мировой истории. Драматизм звучания любовной лирики поэта.</w:t>
      </w:r>
      <w:r w:rsidRPr="00BE4AD3">
        <w:rPr>
          <w:rFonts w:ascii="Times New Roman" w:hAnsi="Times New Roman" w:cs="Times New Roman"/>
          <w:sz w:val="24"/>
          <w:szCs w:val="24"/>
        </w:rPr>
        <w:cr/>
      </w:r>
      <w:r w:rsidRPr="00BE4AD3">
        <w:rPr>
          <w:rFonts w:ascii="Times New Roman" w:hAnsi="Times New Roman" w:cs="Times New Roman"/>
          <w:sz w:val="24"/>
          <w:szCs w:val="24"/>
        </w:rPr>
        <w:lastRenderedPageBreak/>
        <w:t>А.А. Ф</w:t>
      </w:r>
      <w:r w:rsidR="00BE4AD3" w:rsidRPr="00BE4AD3">
        <w:rPr>
          <w:rFonts w:ascii="Times New Roman" w:hAnsi="Times New Roman" w:cs="Times New Roman"/>
          <w:sz w:val="24"/>
          <w:szCs w:val="24"/>
        </w:rPr>
        <w:t>ет</w:t>
      </w:r>
      <w:r w:rsidRPr="00BE4AD3">
        <w:rPr>
          <w:rFonts w:ascii="Times New Roman" w:hAnsi="Times New Roman" w:cs="Times New Roman"/>
          <w:sz w:val="24"/>
          <w:szCs w:val="24"/>
        </w:rPr>
        <w:t xml:space="preserve">   (</w:t>
      </w:r>
      <w:r w:rsidR="00B51B02" w:rsidRPr="00BE4AD3">
        <w:rPr>
          <w:rFonts w:ascii="Times New Roman" w:hAnsi="Times New Roman" w:cs="Times New Roman"/>
          <w:sz w:val="24"/>
          <w:szCs w:val="24"/>
        </w:rPr>
        <w:t>3+</w:t>
      </w:r>
      <w:r w:rsidR="00B869FC">
        <w:rPr>
          <w:rFonts w:ascii="Times New Roman" w:hAnsi="Times New Roman" w:cs="Times New Roman"/>
          <w:sz w:val="24"/>
          <w:szCs w:val="24"/>
        </w:rPr>
        <w:t>1</w:t>
      </w:r>
      <w:r w:rsidR="00B51B02" w:rsidRPr="00BE4AD3">
        <w:rPr>
          <w:rFonts w:ascii="Times New Roman" w:hAnsi="Times New Roman" w:cs="Times New Roman"/>
          <w:sz w:val="24"/>
          <w:szCs w:val="24"/>
        </w:rPr>
        <w:t>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  <w:r w:rsidRPr="00BE4AD3">
        <w:rPr>
          <w:rFonts w:ascii="Times New Roman" w:hAnsi="Times New Roman" w:cs="Times New Roman"/>
          <w:sz w:val="24"/>
          <w:szCs w:val="24"/>
        </w:rPr>
        <w:cr/>
        <w:t>Стихотворения: «Шепот, робкое дыханье...», «Еще майская ночь...»,  «Заря прощается с землею...», «Я пришел к тебе с приветом... », «Сияла ночь. Луной был полон сад. Лежали...», «На заре ты ее не буди...», «Это утро, радость эта</w:t>
      </w:r>
      <w:proofErr w:type="gramStart"/>
      <w:r w:rsidRPr="00BE4AD3">
        <w:rPr>
          <w:rFonts w:ascii="Times New Roman" w:hAnsi="Times New Roman" w:cs="Times New Roman"/>
          <w:sz w:val="24"/>
          <w:szCs w:val="24"/>
        </w:rPr>
        <w:t>..», «</w:t>
      </w:r>
      <w:proofErr w:type="gramEnd"/>
      <w:r w:rsidRPr="00BE4AD3">
        <w:rPr>
          <w:rFonts w:ascii="Times New Roman" w:hAnsi="Times New Roman" w:cs="Times New Roman"/>
          <w:sz w:val="24"/>
          <w:szCs w:val="24"/>
        </w:rPr>
        <w:t>Одним толчком согнать ладью живую...» и др. по выбору.</w:t>
      </w:r>
      <w:r w:rsidRPr="00BE4AD3">
        <w:rPr>
          <w:rFonts w:ascii="Times New Roman" w:hAnsi="Times New Roman" w:cs="Times New Roman"/>
          <w:sz w:val="24"/>
          <w:szCs w:val="24"/>
        </w:rPr>
        <w:cr/>
        <w:t xml:space="preserve">Эмоциональная глубина и образно-стилистическое богатство лирики А.А. Фета. «Культ мгновенья» </w:t>
      </w:r>
      <w:proofErr w:type="gramStart"/>
      <w:r w:rsidRPr="00BE4A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4A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AD3">
        <w:rPr>
          <w:rFonts w:ascii="Times New Roman" w:hAnsi="Times New Roman" w:cs="Times New Roman"/>
          <w:sz w:val="24"/>
          <w:szCs w:val="24"/>
        </w:rPr>
        <w:t>творчеств</w:t>
      </w:r>
      <w:proofErr w:type="gramEnd"/>
      <w:r w:rsidRPr="00BE4AD3">
        <w:rPr>
          <w:rFonts w:ascii="Times New Roman" w:hAnsi="Times New Roman" w:cs="Times New Roman"/>
          <w:sz w:val="24"/>
          <w:szCs w:val="24"/>
        </w:rPr>
        <w:t xml:space="preserve"> поэта, стремление художника к передаче сиюминутного в строения внутри и вовне человека.  Служение гармонии и красоте окружающего мира как творческая задача Фета - художника.</w:t>
      </w:r>
      <w:r w:rsidRPr="00BE4AD3">
        <w:rPr>
          <w:rFonts w:ascii="Times New Roman" w:hAnsi="Times New Roman" w:cs="Times New Roman"/>
          <w:sz w:val="24"/>
          <w:szCs w:val="24"/>
        </w:rPr>
        <w:cr/>
      </w:r>
      <w:r w:rsidR="00367024" w:rsidRPr="00BE4AD3">
        <w:rPr>
          <w:rFonts w:ascii="Times New Roman" w:hAnsi="Times New Roman" w:cs="Times New Roman"/>
          <w:sz w:val="24"/>
          <w:szCs w:val="24"/>
        </w:rPr>
        <w:t>Н.С. Л</w:t>
      </w:r>
      <w:r w:rsidR="00BE4AD3" w:rsidRPr="00BE4AD3">
        <w:rPr>
          <w:rFonts w:ascii="Times New Roman" w:hAnsi="Times New Roman" w:cs="Times New Roman"/>
          <w:sz w:val="24"/>
          <w:szCs w:val="24"/>
        </w:rPr>
        <w:t>есков</w:t>
      </w:r>
      <w:r w:rsidRPr="00BE4AD3">
        <w:rPr>
          <w:rFonts w:ascii="Times New Roman" w:hAnsi="Times New Roman" w:cs="Times New Roman"/>
          <w:sz w:val="24"/>
          <w:szCs w:val="24"/>
        </w:rPr>
        <w:t xml:space="preserve"> (</w:t>
      </w:r>
      <w:r w:rsidR="00B51B02" w:rsidRPr="00BE4AD3">
        <w:rPr>
          <w:rFonts w:ascii="Times New Roman" w:hAnsi="Times New Roman" w:cs="Times New Roman"/>
          <w:sz w:val="24"/>
          <w:szCs w:val="24"/>
        </w:rPr>
        <w:t>3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  <w:r w:rsidRPr="00BE4AD3">
        <w:rPr>
          <w:rFonts w:ascii="Times New Roman" w:hAnsi="Times New Roman" w:cs="Times New Roman"/>
          <w:sz w:val="24"/>
          <w:szCs w:val="24"/>
        </w:rPr>
        <w:cr/>
        <w:t>Повесть «Очарованный странник».</w:t>
      </w:r>
      <w:r w:rsidRPr="00BE4AD3">
        <w:rPr>
          <w:rFonts w:ascii="Times New Roman" w:hAnsi="Times New Roman" w:cs="Times New Roman"/>
          <w:sz w:val="24"/>
          <w:szCs w:val="24"/>
        </w:rPr>
        <w:cr/>
        <w:t xml:space="preserve">Стремление Н. Лескова к созданию «монографий» народных типов. </w:t>
      </w:r>
      <w:r w:rsidRPr="00BE4AD3">
        <w:rPr>
          <w:rFonts w:ascii="Times New Roman" w:hAnsi="Times New Roman" w:cs="Times New Roman"/>
          <w:sz w:val="24"/>
          <w:szCs w:val="24"/>
        </w:rPr>
        <w:cr/>
        <w:t xml:space="preserve"> М.Е. </w:t>
      </w:r>
      <w:r w:rsidR="00BE4AD3" w:rsidRPr="00BE4AD3">
        <w:rPr>
          <w:rFonts w:ascii="Times New Roman" w:hAnsi="Times New Roman" w:cs="Times New Roman"/>
          <w:sz w:val="24"/>
          <w:szCs w:val="24"/>
        </w:rPr>
        <w:t>Салтыков-Щедрин</w:t>
      </w:r>
      <w:r w:rsidRPr="00BE4AD3">
        <w:rPr>
          <w:rFonts w:ascii="Times New Roman" w:hAnsi="Times New Roman" w:cs="Times New Roman"/>
          <w:sz w:val="24"/>
          <w:szCs w:val="24"/>
        </w:rPr>
        <w:t>(</w:t>
      </w:r>
      <w:r w:rsidR="00B869FC">
        <w:rPr>
          <w:rFonts w:ascii="Times New Roman" w:hAnsi="Times New Roman" w:cs="Times New Roman"/>
          <w:sz w:val="24"/>
          <w:szCs w:val="24"/>
        </w:rPr>
        <w:t>5</w:t>
      </w:r>
      <w:r w:rsidRPr="00BE4AD3">
        <w:rPr>
          <w:rFonts w:ascii="Times New Roman" w:hAnsi="Times New Roman" w:cs="Times New Roman"/>
          <w:sz w:val="24"/>
          <w:szCs w:val="24"/>
        </w:rPr>
        <w:t>+ 1</w:t>
      </w:r>
      <w:r w:rsidR="00B51B02" w:rsidRPr="00BE4AD3">
        <w:rPr>
          <w:rFonts w:ascii="Times New Roman" w:hAnsi="Times New Roman" w:cs="Times New Roman"/>
          <w:sz w:val="24"/>
          <w:szCs w:val="24"/>
        </w:rPr>
        <w:t>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  <w:r w:rsidRPr="00BE4AD3">
        <w:rPr>
          <w:rFonts w:ascii="Times New Roman" w:hAnsi="Times New Roman" w:cs="Times New Roman"/>
          <w:sz w:val="24"/>
          <w:szCs w:val="24"/>
        </w:rPr>
        <w:cr/>
        <w:t>Сказки: «Медведь на воеводстве», «Богатырь», «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Премудоыйпискарь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>».</w:t>
      </w:r>
      <w:r w:rsidRPr="00BE4AD3">
        <w:rPr>
          <w:rFonts w:ascii="Times New Roman" w:hAnsi="Times New Roman" w:cs="Times New Roman"/>
          <w:sz w:val="24"/>
          <w:szCs w:val="24"/>
        </w:rPr>
        <w:cr/>
        <w:t>«Сказки для детей изрядного возраста» как вершинный жанр в творчестве Щедрина-сатирика.  Соотношение авторского идеала и действительности в</w:t>
      </w:r>
      <w:r w:rsidR="00B51B02" w:rsidRPr="00BE4AD3">
        <w:rPr>
          <w:rFonts w:ascii="Times New Roman" w:hAnsi="Times New Roman" w:cs="Times New Roman"/>
          <w:sz w:val="24"/>
          <w:szCs w:val="24"/>
        </w:rPr>
        <w:t xml:space="preserve"> сатире М.Е. Салтыкова-Щедрина.</w:t>
      </w:r>
    </w:p>
    <w:p w:rsidR="0055689A" w:rsidRPr="00BE4AD3" w:rsidRDefault="00BD0CA0" w:rsidP="00367024">
      <w:pPr>
        <w:tabs>
          <w:tab w:val="left" w:pos="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А.К. Т</w:t>
      </w:r>
      <w:r w:rsidR="00BE4AD3" w:rsidRPr="00BE4AD3">
        <w:rPr>
          <w:rFonts w:ascii="Times New Roman" w:hAnsi="Times New Roman" w:cs="Times New Roman"/>
          <w:sz w:val="24"/>
          <w:szCs w:val="24"/>
        </w:rPr>
        <w:t>олстой</w:t>
      </w:r>
      <w:r w:rsidRPr="00BE4AD3">
        <w:rPr>
          <w:rFonts w:ascii="Times New Roman" w:hAnsi="Times New Roman" w:cs="Times New Roman"/>
          <w:sz w:val="24"/>
          <w:szCs w:val="24"/>
        </w:rPr>
        <w:t xml:space="preserve">   (2)</w:t>
      </w:r>
      <w:r w:rsidRPr="00BE4AD3">
        <w:rPr>
          <w:rFonts w:ascii="Times New Roman" w:hAnsi="Times New Roman" w:cs="Times New Roman"/>
          <w:sz w:val="24"/>
          <w:szCs w:val="24"/>
        </w:rPr>
        <w:cr/>
        <w:t>Стихотворения: «Средь шумного бала, случайно...», «Слеза дрожит в твоем ревнивом взоре...», «Когда природа вся трепещет и сияет...», «Прозрачных облаков спокойное движенье...». «Государь ты наш, батюшка...», «История государства Российского от Гостомысла до Тимашева» и др. по выбору учителя.</w:t>
      </w:r>
      <w:r w:rsidRPr="00BE4AD3">
        <w:rPr>
          <w:rFonts w:ascii="Times New Roman" w:hAnsi="Times New Roman" w:cs="Times New Roman"/>
          <w:sz w:val="24"/>
          <w:szCs w:val="24"/>
        </w:rPr>
        <w:cr/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 xml:space="preserve"> и лирическая проникновенность поэзии А.К. Толстого.  Жанрово-тематическое богатство творчества А.К. Толстого: многообразие лирических мотивов, обращение к историческому песенному фольклору и политической сатире.</w:t>
      </w:r>
      <w:r w:rsidRPr="00BE4AD3">
        <w:rPr>
          <w:rFonts w:ascii="Times New Roman" w:hAnsi="Times New Roman" w:cs="Times New Roman"/>
          <w:sz w:val="24"/>
          <w:szCs w:val="24"/>
        </w:rPr>
        <w:cr/>
        <w:t>Л.Н. Т</w:t>
      </w:r>
      <w:r w:rsidR="00BE4AD3" w:rsidRPr="00BE4AD3">
        <w:rPr>
          <w:rFonts w:ascii="Times New Roman" w:hAnsi="Times New Roman" w:cs="Times New Roman"/>
          <w:sz w:val="24"/>
          <w:szCs w:val="24"/>
        </w:rPr>
        <w:t>олстой</w:t>
      </w:r>
      <w:r w:rsidRPr="00BE4AD3">
        <w:rPr>
          <w:rFonts w:ascii="Times New Roman" w:hAnsi="Times New Roman" w:cs="Times New Roman"/>
          <w:sz w:val="24"/>
          <w:szCs w:val="24"/>
        </w:rPr>
        <w:t xml:space="preserve">  (1</w:t>
      </w:r>
      <w:r w:rsidR="00B869FC">
        <w:rPr>
          <w:rFonts w:ascii="Times New Roman" w:hAnsi="Times New Roman" w:cs="Times New Roman"/>
          <w:sz w:val="24"/>
          <w:szCs w:val="24"/>
        </w:rPr>
        <w:t>3</w:t>
      </w:r>
      <w:r w:rsidRPr="00BE4AD3">
        <w:rPr>
          <w:rFonts w:ascii="Times New Roman" w:hAnsi="Times New Roman" w:cs="Times New Roman"/>
          <w:sz w:val="24"/>
          <w:szCs w:val="24"/>
        </w:rPr>
        <w:t xml:space="preserve"> +2</w:t>
      </w:r>
      <w:r w:rsidR="00B51B02" w:rsidRPr="00BE4AD3">
        <w:rPr>
          <w:rFonts w:ascii="Times New Roman" w:hAnsi="Times New Roman" w:cs="Times New Roman"/>
          <w:sz w:val="24"/>
          <w:szCs w:val="24"/>
        </w:rPr>
        <w:t>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  <w:r w:rsidRPr="00BE4AD3">
        <w:rPr>
          <w:rFonts w:ascii="Times New Roman" w:hAnsi="Times New Roman" w:cs="Times New Roman"/>
          <w:sz w:val="24"/>
          <w:szCs w:val="24"/>
        </w:rPr>
        <w:cr/>
        <w:t>Роман «Война и мир».</w:t>
      </w:r>
      <w:r w:rsidRPr="00BE4AD3">
        <w:rPr>
          <w:rFonts w:ascii="Times New Roman" w:hAnsi="Times New Roman" w:cs="Times New Roman"/>
          <w:sz w:val="24"/>
          <w:szCs w:val="24"/>
        </w:rPr>
        <w:cr/>
        <w:t xml:space="preserve">Жанрово-тематическое своеобразие толстовского романа-эпопеи: масштабность изображения исторических событий, 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многогеройность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 xml:space="preserve">, переплетение различных сюжетных линий и т.п. </w:t>
      </w:r>
    </w:p>
    <w:p w:rsidR="00733752" w:rsidRPr="00BE4AD3" w:rsidRDefault="00BD0CA0" w:rsidP="00367024">
      <w:pPr>
        <w:tabs>
          <w:tab w:val="left" w:pos="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Значение романа-эпопеи Толстого для развития русской реалистической литературы.</w:t>
      </w:r>
      <w:r w:rsidRPr="00BE4AD3">
        <w:rPr>
          <w:rFonts w:ascii="Times New Roman" w:hAnsi="Times New Roman" w:cs="Times New Roman"/>
          <w:sz w:val="24"/>
          <w:szCs w:val="24"/>
        </w:rPr>
        <w:cr/>
        <w:t>Ф.М. Д</w:t>
      </w:r>
      <w:r w:rsidR="00BE4AD3" w:rsidRPr="00BE4AD3">
        <w:rPr>
          <w:rFonts w:ascii="Times New Roman" w:hAnsi="Times New Roman" w:cs="Times New Roman"/>
          <w:sz w:val="24"/>
          <w:szCs w:val="24"/>
        </w:rPr>
        <w:t>остоевский</w:t>
      </w:r>
      <w:r w:rsidRPr="00BE4AD3">
        <w:rPr>
          <w:rFonts w:ascii="Times New Roman" w:hAnsi="Times New Roman" w:cs="Times New Roman"/>
          <w:sz w:val="24"/>
          <w:szCs w:val="24"/>
        </w:rPr>
        <w:t xml:space="preserve">  (6 + 2</w:t>
      </w:r>
      <w:r w:rsidR="00B51B02" w:rsidRPr="00BE4AD3">
        <w:rPr>
          <w:rFonts w:ascii="Times New Roman" w:hAnsi="Times New Roman" w:cs="Times New Roman"/>
          <w:sz w:val="24"/>
          <w:szCs w:val="24"/>
        </w:rPr>
        <w:t>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  <w:r w:rsidRPr="00BE4AD3">
        <w:rPr>
          <w:rFonts w:ascii="Times New Roman" w:hAnsi="Times New Roman" w:cs="Times New Roman"/>
          <w:sz w:val="24"/>
          <w:szCs w:val="24"/>
        </w:rPr>
        <w:cr/>
        <w:t>Роман «Преступление и наказание ».</w:t>
      </w:r>
      <w:r w:rsidRPr="00BE4AD3">
        <w:rPr>
          <w:rFonts w:ascii="Times New Roman" w:hAnsi="Times New Roman" w:cs="Times New Roman"/>
          <w:sz w:val="24"/>
          <w:szCs w:val="24"/>
        </w:rPr>
        <w:cr/>
        <w:t>Эпоха   кризиса   в   «зеркале»   идеологического   романа Ф.М. Достоевского.</w:t>
      </w:r>
    </w:p>
    <w:p w:rsidR="0055689A" w:rsidRPr="00BE4AD3" w:rsidRDefault="00BD0CA0" w:rsidP="00733752">
      <w:pPr>
        <w:tabs>
          <w:tab w:val="left" w:pos="1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А.П. Ч</w:t>
      </w:r>
      <w:r w:rsidR="00BE4AD3" w:rsidRPr="00BE4AD3">
        <w:rPr>
          <w:rFonts w:ascii="Times New Roman" w:hAnsi="Times New Roman" w:cs="Times New Roman"/>
          <w:sz w:val="24"/>
          <w:szCs w:val="24"/>
        </w:rPr>
        <w:t xml:space="preserve">ехов  </w:t>
      </w:r>
      <w:r w:rsidRPr="00BE4AD3">
        <w:rPr>
          <w:rFonts w:ascii="Times New Roman" w:hAnsi="Times New Roman" w:cs="Times New Roman"/>
          <w:sz w:val="24"/>
          <w:szCs w:val="24"/>
        </w:rPr>
        <w:t>(</w:t>
      </w:r>
      <w:r w:rsidR="00B869FC">
        <w:rPr>
          <w:rFonts w:ascii="Times New Roman" w:hAnsi="Times New Roman" w:cs="Times New Roman"/>
          <w:sz w:val="24"/>
          <w:szCs w:val="24"/>
        </w:rPr>
        <w:t>6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  <w:r w:rsidRPr="00BE4AD3">
        <w:rPr>
          <w:rFonts w:ascii="Times New Roman" w:hAnsi="Times New Roman" w:cs="Times New Roman"/>
          <w:sz w:val="24"/>
          <w:szCs w:val="24"/>
        </w:rPr>
        <w:cr/>
        <w:t>Рассказы: «Крыжовник», «Человек в футляре», «Дама с собачкой», «Студент», «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>» и др. по выбору. Пьеса «Вишневый сад».</w:t>
      </w:r>
      <w:r w:rsidRPr="00BE4AD3">
        <w:rPr>
          <w:rFonts w:ascii="Times New Roman" w:hAnsi="Times New Roman" w:cs="Times New Roman"/>
          <w:sz w:val="24"/>
          <w:szCs w:val="24"/>
        </w:rPr>
        <w:cr/>
        <w:t xml:space="preserve">Новаторство Чехова-драматурга. Соотношение внешнего и внутреннего сюжетов в комедии «Вишневый сад». Лирическое и драматическое начала в пьесе. </w:t>
      </w:r>
    </w:p>
    <w:p w:rsidR="00BD0CA0" w:rsidRPr="00BE4AD3" w:rsidRDefault="00273802" w:rsidP="00BD0CA0">
      <w:pPr>
        <w:tabs>
          <w:tab w:val="left" w:pos="1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 материала  историко-литературного  курса(3+2)</w:t>
      </w:r>
    </w:p>
    <w:p w:rsidR="00B27283" w:rsidRPr="00BE4AD3" w:rsidRDefault="00B27283" w:rsidP="00BD0CA0">
      <w:pPr>
        <w:tabs>
          <w:tab w:val="left" w:pos="1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 11</w:t>
      </w:r>
      <w:r w:rsidR="00BD0CA0" w:rsidRPr="00BE4AD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E460B" w:rsidRPr="00BE4AD3" w:rsidRDefault="007C556C" w:rsidP="00BD0CA0">
      <w:pPr>
        <w:tabs>
          <w:tab w:val="left" w:pos="1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105 часов,</w:t>
      </w:r>
      <w:r w:rsidR="004E460B" w:rsidRPr="00BE4AD3">
        <w:rPr>
          <w:rFonts w:ascii="Times New Roman" w:hAnsi="Times New Roman" w:cs="Times New Roman"/>
          <w:sz w:val="24"/>
          <w:szCs w:val="24"/>
        </w:rPr>
        <w:t xml:space="preserve"> 3 часа в неделю</w:t>
      </w:r>
    </w:p>
    <w:p w:rsidR="00273802" w:rsidRDefault="0055689A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В</w:t>
      </w:r>
      <w:r w:rsidR="00BE4AD3" w:rsidRPr="00BE4AD3">
        <w:rPr>
          <w:rFonts w:ascii="Times New Roman" w:hAnsi="Times New Roman" w:cs="Times New Roman"/>
          <w:sz w:val="24"/>
          <w:szCs w:val="24"/>
        </w:rPr>
        <w:t>ведение</w:t>
      </w:r>
      <w:r w:rsidR="00273802">
        <w:rPr>
          <w:rFonts w:ascii="Times New Roman" w:hAnsi="Times New Roman" w:cs="Times New Roman"/>
          <w:sz w:val="24"/>
          <w:szCs w:val="24"/>
        </w:rPr>
        <w:t>.</w:t>
      </w:r>
      <w:r w:rsidR="00273802" w:rsidRPr="00273802">
        <w:rPr>
          <w:rFonts w:ascii="Times New Roman" w:hAnsi="Times New Roman" w:cs="Times New Roman"/>
          <w:sz w:val="24"/>
          <w:szCs w:val="24"/>
        </w:rPr>
        <w:t xml:space="preserve"> Сложность и самобытность русской литературы XX века, отражение в ней драматических к</w:t>
      </w:r>
      <w:r w:rsidR="00273802">
        <w:rPr>
          <w:rFonts w:ascii="Times New Roman" w:hAnsi="Times New Roman" w:cs="Times New Roman"/>
          <w:sz w:val="24"/>
          <w:szCs w:val="24"/>
        </w:rPr>
        <w:t>оллизий отечественной истории</w:t>
      </w:r>
      <w:r w:rsidR="00273802" w:rsidRPr="00273802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B27283" w:rsidRPr="00BE4AD3" w:rsidRDefault="00BE4AD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Русская литература начала </w:t>
      </w:r>
      <w:r w:rsidR="00273802" w:rsidRPr="00BE4AD3">
        <w:rPr>
          <w:rFonts w:ascii="Times New Roman" w:hAnsi="Times New Roman" w:cs="Times New Roman"/>
          <w:sz w:val="24"/>
          <w:szCs w:val="24"/>
        </w:rPr>
        <w:t>XX</w:t>
      </w:r>
      <w:r w:rsidRPr="00BE4AD3">
        <w:rPr>
          <w:rFonts w:ascii="Times New Roman" w:hAnsi="Times New Roman" w:cs="Times New Roman"/>
          <w:sz w:val="24"/>
          <w:szCs w:val="24"/>
        </w:rPr>
        <w:t xml:space="preserve"> века</w:t>
      </w:r>
      <w:r w:rsidR="00273802">
        <w:rPr>
          <w:rFonts w:ascii="Times New Roman" w:hAnsi="Times New Roman" w:cs="Times New Roman"/>
          <w:sz w:val="24"/>
          <w:szCs w:val="24"/>
        </w:rPr>
        <w:t>.</w:t>
      </w:r>
    </w:p>
    <w:p w:rsidR="00B51B02" w:rsidRPr="00BE4AD3" w:rsidRDefault="00B51B02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Реалистические  традиции  и модернистские  искания  в литературе  начала XX века (1ч)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И.А. </w:t>
      </w:r>
      <w:r w:rsidR="00BE4AD3" w:rsidRPr="00BE4AD3">
        <w:rPr>
          <w:rFonts w:ascii="Times New Roman" w:hAnsi="Times New Roman" w:cs="Times New Roman"/>
          <w:sz w:val="24"/>
          <w:szCs w:val="24"/>
        </w:rPr>
        <w:t xml:space="preserve">Бунин </w:t>
      </w:r>
      <w:r w:rsidRPr="00BE4AD3">
        <w:rPr>
          <w:rFonts w:ascii="Times New Roman" w:hAnsi="Times New Roman" w:cs="Times New Roman"/>
          <w:sz w:val="24"/>
          <w:szCs w:val="24"/>
        </w:rPr>
        <w:t>(3</w:t>
      </w:r>
      <w:r w:rsidR="00B51B02" w:rsidRPr="00BE4AD3">
        <w:rPr>
          <w:rFonts w:ascii="Times New Roman" w:hAnsi="Times New Roman" w:cs="Times New Roman"/>
          <w:sz w:val="24"/>
          <w:szCs w:val="24"/>
        </w:rPr>
        <w:t>+1ч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lastRenderedPageBreak/>
        <w:t>Рассказы: «Антоновские яблоки», «Господин из Сан-Франциско», «Легкое дыхание», «Чистый понедельник».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Бунинская поэтика «остывших» уса</w:t>
      </w:r>
      <w:r w:rsidR="0055689A" w:rsidRPr="00BE4AD3">
        <w:rPr>
          <w:rFonts w:ascii="Times New Roman" w:hAnsi="Times New Roman" w:cs="Times New Roman"/>
          <w:sz w:val="24"/>
          <w:szCs w:val="24"/>
        </w:rPr>
        <w:t>деб и лирических воспо</w:t>
      </w:r>
      <w:r w:rsidRPr="00BE4AD3">
        <w:rPr>
          <w:rFonts w:ascii="Times New Roman" w:hAnsi="Times New Roman" w:cs="Times New Roman"/>
          <w:sz w:val="24"/>
          <w:szCs w:val="24"/>
        </w:rPr>
        <w:t xml:space="preserve">минаний. </w:t>
      </w:r>
      <w:r w:rsidR="0055689A" w:rsidRPr="00BE4AD3">
        <w:rPr>
          <w:rFonts w:ascii="Times New Roman" w:hAnsi="Times New Roman" w:cs="Times New Roman"/>
          <w:sz w:val="24"/>
          <w:szCs w:val="24"/>
        </w:rPr>
        <w:t xml:space="preserve">  Тема России, ее духов</w:t>
      </w:r>
      <w:r w:rsidRPr="00BE4AD3">
        <w:rPr>
          <w:rFonts w:ascii="Times New Roman" w:hAnsi="Times New Roman" w:cs="Times New Roman"/>
          <w:sz w:val="24"/>
          <w:szCs w:val="24"/>
        </w:rPr>
        <w:t>ных тайн и нерушимых ценностей.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М. Г</w:t>
      </w:r>
      <w:r w:rsidR="00BE4AD3" w:rsidRPr="00BE4AD3">
        <w:rPr>
          <w:rFonts w:ascii="Times New Roman" w:hAnsi="Times New Roman" w:cs="Times New Roman"/>
          <w:sz w:val="24"/>
          <w:szCs w:val="24"/>
        </w:rPr>
        <w:t xml:space="preserve">орький </w:t>
      </w:r>
      <w:r w:rsidR="00733752" w:rsidRPr="00BE4AD3">
        <w:rPr>
          <w:rFonts w:ascii="Times New Roman" w:hAnsi="Times New Roman" w:cs="Times New Roman"/>
          <w:sz w:val="24"/>
          <w:szCs w:val="24"/>
        </w:rPr>
        <w:t>(</w:t>
      </w:r>
      <w:r w:rsidR="00B51B02" w:rsidRPr="00BE4AD3">
        <w:rPr>
          <w:rFonts w:ascii="Times New Roman" w:hAnsi="Times New Roman" w:cs="Times New Roman"/>
          <w:sz w:val="24"/>
          <w:szCs w:val="24"/>
        </w:rPr>
        <w:t>5</w:t>
      </w:r>
      <w:r w:rsidR="00733752" w:rsidRPr="00BE4AD3">
        <w:rPr>
          <w:rFonts w:ascii="Times New Roman" w:hAnsi="Times New Roman" w:cs="Times New Roman"/>
          <w:sz w:val="24"/>
          <w:szCs w:val="24"/>
        </w:rPr>
        <w:t>+2</w:t>
      </w:r>
      <w:r w:rsidR="00B51B02" w:rsidRPr="00BE4AD3">
        <w:rPr>
          <w:rFonts w:ascii="Times New Roman" w:hAnsi="Times New Roman" w:cs="Times New Roman"/>
          <w:sz w:val="24"/>
          <w:szCs w:val="24"/>
        </w:rPr>
        <w:t>ч</w:t>
      </w:r>
      <w:r w:rsidR="00733752" w:rsidRPr="00BE4AD3">
        <w:rPr>
          <w:rFonts w:ascii="Times New Roman" w:hAnsi="Times New Roman" w:cs="Times New Roman"/>
          <w:sz w:val="24"/>
          <w:szCs w:val="24"/>
        </w:rPr>
        <w:t>)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Рассказ «Старуха 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Изергилъ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>» и др. по выбору.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Воспевание красоты и духовной мощи свободного человека в горьковских рассказах-легендах. 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Пьеса «На дне».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Философско-этическая проблематика пьесы о людях «дна».  Сложность и неоднозначность авторской позиции.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A.M. К</w:t>
      </w:r>
      <w:r w:rsidR="00BE4AD3" w:rsidRPr="00BE4AD3">
        <w:rPr>
          <w:rFonts w:ascii="Times New Roman" w:hAnsi="Times New Roman" w:cs="Times New Roman"/>
          <w:sz w:val="24"/>
          <w:szCs w:val="24"/>
        </w:rPr>
        <w:t>уприн</w:t>
      </w:r>
      <w:r w:rsidRPr="00BE4AD3">
        <w:rPr>
          <w:rFonts w:ascii="Times New Roman" w:hAnsi="Times New Roman" w:cs="Times New Roman"/>
          <w:sz w:val="24"/>
          <w:szCs w:val="24"/>
        </w:rPr>
        <w:t xml:space="preserve"> (2 ч)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Внутренняя цельность и красота «природного» человека в повести «Олеся». 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Рассказ «Гранатовый браслет». Нравственно-философский смысл истории о «</w:t>
      </w:r>
      <w:proofErr w:type="spellStart"/>
      <w:proofErr w:type="gramStart"/>
      <w:r w:rsidRPr="00BE4AD3">
        <w:rPr>
          <w:rFonts w:ascii="Times New Roman" w:hAnsi="Times New Roman" w:cs="Times New Roman"/>
          <w:sz w:val="24"/>
          <w:szCs w:val="24"/>
        </w:rPr>
        <w:t>невозмож-ной</w:t>
      </w:r>
      <w:proofErr w:type="spellEnd"/>
      <w:proofErr w:type="gramEnd"/>
      <w:r w:rsidRPr="00BE4AD3">
        <w:rPr>
          <w:rFonts w:ascii="Times New Roman" w:hAnsi="Times New Roman" w:cs="Times New Roman"/>
          <w:sz w:val="24"/>
          <w:szCs w:val="24"/>
        </w:rPr>
        <w:t xml:space="preserve">» любви. </w:t>
      </w:r>
    </w:p>
    <w:p w:rsidR="00B27283" w:rsidRPr="00BE4AD3" w:rsidRDefault="00B51B02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Л.Н. А</w:t>
      </w:r>
      <w:r w:rsidR="00BE4AD3" w:rsidRPr="00BE4AD3">
        <w:rPr>
          <w:rFonts w:ascii="Times New Roman" w:hAnsi="Times New Roman" w:cs="Times New Roman"/>
          <w:sz w:val="24"/>
          <w:szCs w:val="24"/>
        </w:rPr>
        <w:t>ндреев</w:t>
      </w:r>
      <w:r w:rsidRPr="00BE4AD3">
        <w:rPr>
          <w:rFonts w:ascii="Times New Roman" w:hAnsi="Times New Roman" w:cs="Times New Roman"/>
          <w:sz w:val="24"/>
          <w:szCs w:val="24"/>
        </w:rPr>
        <w:t xml:space="preserve"> (1</w:t>
      </w:r>
      <w:r w:rsidR="00B27283" w:rsidRPr="00BE4AD3">
        <w:rPr>
          <w:rFonts w:ascii="Times New Roman" w:hAnsi="Times New Roman" w:cs="Times New Roman"/>
          <w:sz w:val="24"/>
          <w:szCs w:val="24"/>
        </w:rPr>
        <w:t>ч)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Повесть «Иуда И</w:t>
      </w:r>
      <w:r w:rsidR="00D250FA" w:rsidRPr="00BE4AD3">
        <w:rPr>
          <w:rFonts w:ascii="Times New Roman" w:hAnsi="Times New Roman" w:cs="Times New Roman"/>
          <w:sz w:val="24"/>
          <w:szCs w:val="24"/>
        </w:rPr>
        <w:t>скариот». Переосмысление еван</w:t>
      </w:r>
      <w:r w:rsidRPr="00BE4AD3">
        <w:rPr>
          <w:rFonts w:ascii="Times New Roman" w:hAnsi="Times New Roman" w:cs="Times New Roman"/>
          <w:sz w:val="24"/>
          <w:szCs w:val="24"/>
        </w:rPr>
        <w:t xml:space="preserve">гельских сюжетов в философской прозе писателя. </w:t>
      </w:r>
    </w:p>
    <w:p w:rsidR="00B27283" w:rsidRPr="00BE4AD3" w:rsidRDefault="00B51B02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Серебряный век русской поэзии </w:t>
      </w:r>
      <w:r w:rsidR="00D250FA" w:rsidRPr="00BE4AD3">
        <w:rPr>
          <w:rFonts w:ascii="Times New Roman" w:hAnsi="Times New Roman" w:cs="Times New Roman"/>
          <w:sz w:val="24"/>
          <w:szCs w:val="24"/>
        </w:rPr>
        <w:t>(</w:t>
      </w:r>
      <w:r w:rsidRPr="00BE4AD3">
        <w:rPr>
          <w:rFonts w:ascii="Times New Roman" w:hAnsi="Times New Roman" w:cs="Times New Roman"/>
          <w:sz w:val="24"/>
          <w:szCs w:val="24"/>
        </w:rPr>
        <w:t>1 ч</w:t>
      </w:r>
      <w:r w:rsidR="00D250FA" w:rsidRPr="00BE4AD3">
        <w:rPr>
          <w:rFonts w:ascii="Times New Roman" w:hAnsi="Times New Roman" w:cs="Times New Roman"/>
          <w:sz w:val="24"/>
          <w:szCs w:val="24"/>
        </w:rPr>
        <w:t>)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Истоки, сущность и хронологические границы «русского культурного ренессанса». Художественные открытия поэтов «нового времени»: поиски новых форм, способов лирического самовыражения, утверждение особого статуса художника в обществе. Основные направления в русской поэзии начала XX века (символизм, акмеизм, футуризм).</w:t>
      </w:r>
    </w:p>
    <w:p w:rsidR="00B27283" w:rsidRPr="00BE4AD3" w:rsidRDefault="00BE4AD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Символизм и русские поэты-символисты </w:t>
      </w:r>
      <w:r w:rsidR="00733752" w:rsidRPr="00BE4AD3">
        <w:rPr>
          <w:rFonts w:ascii="Times New Roman" w:hAnsi="Times New Roman" w:cs="Times New Roman"/>
          <w:sz w:val="24"/>
          <w:szCs w:val="24"/>
        </w:rPr>
        <w:t>(</w:t>
      </w:r>
      <w:r w:rsidR="00273802">
        <w:rPr>
          <w:rFonts w:ascii="Times New Roman" w:hAnsi="Times New Roman" w:cs="Times New Roman"/>
          <w:sz w:val="24"/>
          <w:szCs w:val="24"/>
        </w:rPr>
        <w:t>3</w:t>
      </w:r>
      <w:r w:rsidR="00733752" w:rsidRPr="00BE4AD3">
        <w:rPr>
          <w:rFonts w:ascii="Times New Roman" w:hAnsi="Times New Roman" w:cs="Times New Roman"/>
          <w:sz w:val="24"/>
          <w:szCs w:val="24"/>
        </w:rPr>
        <w:t>)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Предсимволистские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 xml:space="preserve"> тенденции в русской поэзии (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творче¬ство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 xml:space="preserve"> С. Надсона, К. 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Фофанова</w:t>
      </w:r>
      <w:proofErr w:type="spellEnd"/>
      <w:r w:rsidR="00D250FA" w:rsidRPr="00BE4AD3">
        <w:rPr>
          <w:rFonts w:ascii="Times New Roman" w:hAnsi="Times New Roman" w:cs="Times New Roman"/>
          <w:sz w:val="24"/>
          <w:szCs w:val="24"/>
        </w:rPr>
        <w:t>, К. Случевского и др.). Манифе</w:t>
      </w:r>
      <w:r w:rsidRPr="00BE4AD3">
        <w:rPr>
          <w:rFonts w:ascii="Times New Roman" w:hAnsi="Times New Roman" w:cs="Times New Roman"/>
          <w:sz w:val="24"/>
          <w:szCs w:val="24"/>
        </w:rPr>
        <w:t>сты, поэтические самоопр</w:t>
      </w:r>
      <w:r w:rsidR="00D250FA" w:rsidRPr="00BE4AD3">
        <w:rPr>
          <w:rFonts w:ascii="Times New Roman" w:hAnsi="Times New Roman" w:cs="Times New Roman"/>
          <w:sz w:val="24"/>
          <w:szCs w:val="24"/>
        </w:rPr>
        <w:t>еделения, творческие дебюты поэ</w:t>
      </w:r>
      <w:r w:rsidRPr="00BE4AD3">
        <w:rPr>
          <w:rFonts w:ascii="Times New Roman" w:hAnsi="Times New Roman" w:cs="Times New Roman"/>
          <w:sz w:val="24"/>
          <w:szCs w:val="24"/>
        </w:rPr>
        <w:t xml:space="preserve">тов-символистов. Образный мир символизма, принципы символизации, приемы художественной выразительности. 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А.А. Б</w:t>
      </w:r>
      <w:r w:rsidR="00BE4AD3" w:rsidRPr="00BE4AD3">
        <w:rPr>
          <w:rFonts w:ascii="Times New Roman" w:hAnsi="Times New Roman" w:cs="Times New Roman"/>
          <w:sz w:val="24"/>
          <w:szCs w:val="24"/>
        </w:rPr>
        <w:t>лок</w:t>
      </w:r>
      <w:r w:rsidR="00733752" w:rsidRPr="00BE4AD3">
        <w:rPr>
          <w:rFonts w:ascii="Times New Roman" w:hAnsi="Times New Roman" w:cs="Times New Roman"/>
          <w:sz w:val="24"/>
          <w:szCs w:val="24"/>
        </w:rPr>
        <w:t>(5+</w:t>
      </w:r>
      <w:r w:rsidR="004E460B" w:rsidRPr="00BE4AD3">
        <w:rPr>
          <w:rFonts w:ascii="Times New Roman" w:hAnsi="Times New Roman" w:cs="Times New Roman"/>
          <w:sz w:val="24"/>
          <w:szCs w:val="24"/>
        </w:rPr>
        <w:t>1ч</w:t>
      </w:r>
      <w:r w:rsidR="00733752" w:rsidRPr="00BE4AD3">
        <w:rPr>
          <w:rFonts w:ascii="Times New Roman" w:hAnsi="Times New Roman" w:cs="Times New Roman"/>
          <w:sz w:val="24"/>
          <w:szCs w:val="24"/>
        </w:rPr>
        <w:t>)</w:t>
      </w:r>
    </w:p>
    <w:p w:rsidR="00D250FA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Романтический образ «в</w:t>
      </w:r>
      <w:r w:rsidR="00D250FA" w:rsidRPr="00BE4AD3">
        <w:rPr>
          <w:rFonts w:ascii="Times New Roman" w:hAnsi="Times New Roman" w:cs="Times New Roman"/>
          <w:sz w:val="24"/>
          <w:szCs w:val="24"/>
        </w:rPr>
        <w:t>любленной души» в «Стихах о Пре</w:t>
      </w:r>
      <w:r w:rsidRPr="00BE4AD3">
        <w:rPr>
          <w:rFonts w:ascii="Times New Roman" w:hAnsi="Times New Roman" w:cs="Times New Roman"/>
          <w:sz w:val="24"/>
          <w:szCs w:val="24"/>
        </w:rPr>
        <w:t xml:space="preserve">красной Даме». 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 Стихи поэта о России как трагическое предупреждение об эпохе «неслыханных перемен». </w:t>
      </w:r>
    </w:p>
    <w:p w:rsidR="00D250FA" w:rsidRPr="00BE4AD3" w:rsidRDefault="00D250FA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Поэма «Двенадцать»</w:t>
      </w:r>
      <w:proofErr w:type="gramStart"/>
      <w:r w:rsidRPr="00BE4AD3">
        <w:rPr>
          <w:rFonts w:ascii="Times New Roman" w:hAnsi="Times New Roman" w:cs="Times New Roman"/>
          <w:sz w:val="24"/>
          <w:szCs w:val="24"/>
        </w:rPr>
        <w:t>.</w:t>
      </w:r>
      <w:r w:rsidR="00B27283" w:rsidRPr="00BE4AD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27283" w:rsidRPr="00BE4AD3">
        <w:rPr>
          <w:rFonts w:ascii="Times New Roman" w:hAnsi="Times New Roman" w:cs="Times New Roman"/>
          <w:sz w:val="24"/>
          <w:szCs w:val="24"/>
        </w:rPr>
        <w:t>браз «мирового пожа</w:t>
      </w:r>
      <w:r w:rsidRPr="00BE4AD3">
        <w:rPr>
          <w:rFonts w:ascii="Times New Roman" w:hAnsi="Times New Roman" w:cs="Times New Roman"/>
          <w:sz w:val="24"/>
          <w:szCs w:val="24"/>
        </w:rPr>
        <w:t>ра в крови» как отражение «музы</w:t>
      </w:r>
      <w:r w:rsidR="00B27283" w:rsidRPr="00BE4AD3">
        <w:rPr>
          <w:rFonts w:ascii="Times New Roman" w:hAnsi="Times New Roman" w:cs="Times New Roman"/>
          <w:sz w:val="24"/>
          <w:szCs w:val="24"/>
        </w:rPr>
        <w:t>ки стихий» в поэме. Фигуры</w:t>
      </w:r>
      <w:r w:rsidRPr="00BE4AD3">
        <w:rPr>
          <w:rFonts w:ascii="Times New Roman" w:hAnsi="Times New Roman" w:cs="Times New Roman"/>
          <w:sz w:val="24"/>
          <w:szCs w:val="24"/>
        </w:rPr>
        <w:t xml:space="preserve"> апостолов новой жизни и различ</w:t>
      </w:r>
      <w:r w:rsidR="00B27283" w:rsidRPr="00BE4AD3">
        <w:rPr>
          <w:rFonts w:ascii="Times New Roman" w:hAnsi="Times New Roman" w:cs="Times New Roman"/>
          <w:sz w:val="24"/>
          <w:szCs w:val="24"/>
        </w:rPr>
        <w:t xml:space="preserve">ные трактовки числовой символики поэмы. Образ Христа и христианские мотивы в произведении. </w:t>
      </w:r>
    </w:p>
    <w:p w:rsidR="00B27283" w:rsidRPr="00BE4AD3" w:rsidRDefault="00D250FA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Споры по поводу фи</w:t>
      </w:r>
      <w:r w:rsidR="00B27283" w:rsidRPr="00BE4AD3">
        <w:rPr>
          <w:rFonts w:ascii="Times New Roman" w:hAnsi="Times New Roman" w:cs="Times New Roman"/>
          <w:sz w:val="24"/>
          <w:szCs w:val="24"/>
        </w:rPr>
        <w:t>нала «Двенадцати».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Преодолевшие символизм (2</w:t>
      </w:r>
      <w:proofErr w:type="gramStart"/>
      <w:r w:rsidRPr="00BE4A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Истоки и последствия кризиса символизма в 1</w:t>
      </w:r>
      <w:r w:rsidR="00D250FA" w:rsidRPr="00BE4AD3">
        <w:rPr>
          <w:rFonts w:ascii="Times New Roman" w:hAnsi="Times New Roman" w:cs="Times New Roman"/>
          <w:sz w:val="24"/>
          <w:szCs w:val="24"/>
        </w:rPr>
        <w:t>910-е го</w:t>
      </w:r>
      <w:r w:rsidRPr="00BE4AD3">
        <w:rPr>
          <w:rFonts w:ascii="Times New Roman" w:hAnsi="Times New Roman" w:cs="Times New Roman"/>
          <w:sz w:val="24"/>
          <w:szCs w:val="24"/>
        </w:rPr>
        <w:t xml:space="preserve">ды. Манифесты акмеизма </w:t>
      </w:r>
      <w:r w:rsidR="00D250FA" w:rsidRPr="00BE4AD3">
        <w:rPr>
          <w:rFonts w:ascii="Times New Roman" w:hAnsi="Times New Roman" w:cs="Times New Roman"/>
          <w:sz w:val="24"/>
          <w:szCs w:val="24"/>
        </w:rPr>
        <w:t>и футуризма. Эгофутуризм (И. Се</w:t>
      </w:r>
      <w:r w:rsidRPr="00BE4AD3">
        <w:rPr>
          <w:rFonts w:ascii="Times New Roman" w:hAnsi="Times New Roman" w:cs="Times New Roman"/>
          <w:sz w:val="24"/>
          <w:szCs w:val="24"/>
        </w:rPr>
        <w:t xml:space="preserve">верянин) и 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кубофутуризм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 xml:space="preserve"> (группа «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будетлян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Н.С. Г</w:t>
      </w:r>
      <w:r w:rsidR="00BE4AD3" w:rsidRPr="00BE4AD3">
        <w:rPr>
          <w:rFonts w:ascii="Times New Roman" w:hAnsi="Times New Roman" w:cs="Times New Roman"/>
          <w:sz w:val="24"/>
          <w:szCs w:val="24"/>
        </w:rPr>
        <w:t>умилев</w:t>
      </w:r>
      <w:r w:rsidRPr="00BE4AD3">
        <w:rPr>
          <w:rFonts w:ascii="Times New Roman" w:hAnsi="Times New Roman" w:cs="Times New Roman"/>
          <w:sz w:val="24"/>
          <w:szCs w:val="24"/>
        </w:rPr>
        <w:t xml:space="preserve"> (2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Герой-маска в ранней п</w:t>
      </w:r>
      <w:r w:rsidR="00D250FA" w:rsidRPr="00BE4AD3">
        <w:rPr>
          <w:rFonts w:ascii="Times New Roman" w:hAnsi="Times New Roman" w:cs="Times New Roman"/>
          <w:sz w:val="24"/>
          <w:szCs w:val="24"/>
        </w:rPr>
        <w:t>оэзии Н.С. Гумилева. «Муза даль</w:t>
      </w:r>
      <w:r w:rsidRPr="00BE4AD3">
        <w:rPr>
          <w:rFonts w:ascii="Times New Roman" w:hAnsi="Times New Roman" w:cs="Times New Roman"/>
          <w:sz w:val="24"/>
          <w:szCs w:val="24"/>
        </w:rPr>
        <w:t>них странствий» как поэти</w:t>
      </w:r>
      <w:r w:rsidR="00D250FA" w:rsidRPr="00BE4AD3">
        <w:rPr>
          <w:rFonts w:ascii="Times New Roman" w:hAnsi="Times New Roman" w:cs="Times New Roman"/>
          <w:sz w:val="24"/>
          <w:szCs w:val="24"/>
        </w:rPr>
        <w:t>ческая эмблема гумилевского нео</w:t>
      </w:r>
      <w:r w:rsidRPr="00BE4AD3">
        <w:rPr>
          <w:rFonts w:ascii="Times New Roman" w:hAnsi="Times New Roman" w:cs="Times New Roman"/>
          <w:sz w:val="24"/>
          <w:szCs w:val="24"/>
        </w:rPr>
        <w:t xml:space="preserve">романтизма. 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А.А. А</w:t>
      </w:r>
      <w:r w:rsidR="00BE4AD3" w:rsidRPr="00BE4AD3">
        <w:rPr>
          <w:rFonts w:ascii="Times New Roman" w:hAnsi="Times New Roman" w:cs="Times New Roman"/>
          <w:sz w:val="24"/>
          <w:szCs w:val="24"/>
        </w:rPr>
        <w:t>хматова</w:t>
      </w:r>
      <w:r w:rsidR="00733752" w:rsidRPr="00BE4AD3">
        <w:rPr>
          <w:rFonts w:ascii="Times New Roman" w:hAnsi="Times New Roman" w:cs="Times New Roman"/>
          <w:sz w:val="24"/>
          <w:szCs w:val="24"/>
        </w:rPr>
        <w:t>(</w:t>
      </w:r>
      <w:r w:rsidR="00273802">
        <w:rPr>
          <w:rFonts w:ascii="Times New Roman" w:hAnsi="Times New Roman" w:cs="Times New Roman"/>
          <w:sz w:val="24"/>
          <w:szCs w:val="24"/>
        </w:rPr>
        <w:t>4</w:t>
      </w:r>
      <w:r w:rsidR="00733752" w:rsidRPr="00BE4AD3">
        <w:rPr>
          <w:rFonts w:ascii="Times New Roman" w:hAnsi="Times New Roman" w:cs="Times New Roman"/>
          <w:sz w:val="24"/>
          <w:szCs w:val="24"/>
        </w:rPr>
        <w:t>+1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r w:rsidR="00733752" w:rsidRPr="00BE4AD3">
        <w:rPr>
          <w:rFonts w:ascii="Times New Roman" w:hAnsi="Times New Roman" w:cs="Times New Roman"/>
          <w:sz w:val="24"/>
          <w:szCs w:val="24"/>
        </w:rPr>
        <w:t>)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Психологическая глубина и яркость любовной лирики А.А. Ахматовой. Тема творчества и размышления о месте художника в «большой» истории. Раздумья о судьбах России в исповедальной лирике А.А. Ахматовой. Гражданский пафос стихотворений военного времени.</w:t>
      </w:r>
    </w:p>
    <w:p w:rsidR="00BE4AD3" w:rsidRPr="00BE4AD3" w:rsidRDefault="00B27283" w:rsidP="00BE4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Поэма «Реквием». Монументальность, тра</w:t>
      </w:r>
      <w:r w:rsidR="00D250FA" w:rsidRPr="00BE4AD3">
        <w:rPr>
          <w:rFonts w:ascii="Times New Roman" w:hAnsi="Times New Roman" w:cs="Times New Roman"/>
          <w:sz w:val="24"/>
          <w:szCs w:val="24"/>
        </w:rPr>
        <w:t>гическая мощь ахматовского «Рек</w:t>
      </w:r>
      <w:r w:rsidR="00BE4AD3" w:rsidRPr="00BE4AD3">
        <w:rPr>
          <w:rFonts w:ascii="Times New Roman" w:hAnsi="Times New Roman" w:cs="Times New Roman"/>
          <w:sz w:val="24"/>
          <w:szCs w:val="24"/>
        </w:rPr>
        <w:t xml:space="preserve">виема». 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М.И. Ц</w:t>
      </w:r>
      <w:r w:rsidR="00BE4AD3" w:rsidRPr="00BE4AD3">
        <w:rPr>
          <w:rFonts w:ascii="Times New Roman" w:hAnsi="Times New Roman" w:cs="Times New Roman"/>
          <w:sz w:val="24"/>
          <w:szCs w:val="24"/>
        </w:rPr>
        <w:t>ветаева</w:t>
      </w:r>
      <w:r w:rsidRPr="00BE4AD3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BE4AD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lastRenderedPageBreak/>
        <w:t>Уникальность поэтическог</w:t>
      </w:r>
      <w:r w:rsidR="00D250FA" w:rsidRPr="00BE4AD3">
        <w:rPr>
          <w:rFonts w:ascii="Times New Roman" w:hAnsi="Times New Roman" w:cs="Times New Roman"/>
          <w:sz w:val="24"/>
          <w:szCs w:val="24"/>
        </w:rPr>
        <w:t>о голоса М. Цветаевой, ее поэти</w:t>
      </w:r>
      <w:r w:rsidRPr="00BE4AD3">
        <w:rPr>
          <w:rFonts w:ascii="Times New Roman" w:hAnsi="Times New Roman" w:cs="Times New Roman"/>
          <w:sz w:val="24"/>
          <w:szCs w:val="24"/>
        </w:rPr>
        <w:t>ческого темперамента. Поэзия М. Цветаевой как лирический дневник эпохи.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 «Короли смеха из журнала «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Сатирикон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>» (1)</w:t>
      </w:r>
    </w:p>
    <w:p w:rsidR="00BE4AD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Развитие традиций отечественной сатиры в творчестве А. Аверченко, Н. Тэффи, Саши Черного, Дон 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Аминадо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 xml:space="preserve">. Темы и мотивы сатирической 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новеллистики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 xml:space="preserve"> А. Аверченко </w:t>
      </w:r>
      <w:proofErr w:type="spellStart"/>
      <w:proofErr w:type="gramStart"/>
      <w:r w:rsidRPr="00BE4AD3">
        <w:rPr>
          <w:rFonts w:ascii="Times New Roman" w:hAnsi="Times New Roman" w:cs="Times New Roman"/>
          <w:sz w:val="24"/>
          <w:szCs w:val="24"/>
        </w:rPr>
        <w:t>дорево-люционного</w:t>
      </w:r>
      <w:proofErr w:type="spellEnd"/>
      <w:proofErr w:type="gramEnd"/>
      <w:r w:rsidRPr="00BE4AD3">
        <w:rPr>
          <w:rFonts w:ascii="Times New Roman" w:hAnsi="Times New Roman" w:cs="Times New Roman"/>
          <w:sz w:val="24"/>
          <w:szCs w:val="24"/>
        </w:rPr>
        <w:t xml:space="preserve"> и эмигрантско</w:t>
      </w:r>
      <w:r w:rsidR="00D250FA" w:rsidRPr="00BE4AD3">
        <w:rPr>
          <w:rFonts w:ascii="Times New Roman" w:hAnsi="Times New Roman" w:cs="Times New Roman"/>
          <w:sz w:val="24"/>
          <w:szCs w:val="24"/>
        </w:rPr>
        <w:t>го периода («Дюжина ножей в спи</w:t>
      </w:r>
      <w:r w:rsidRPr="00BE4AD3">
        <w:rPr>
          <w:rFonts w:ascii="Times New Roman" w:hAnsi="Times New Roman" w:cs="Times New Roman"/>
          <w:sz w:val="24"/>
          <w:szCs w:val="24"/>
        </w:rPr>
        <w:t xml:space="preserve">ну революции»). </w:t>
      </w:r>
    </w:p>
    <w:p w:rsidR="00B27283" w:rsidRPr="00BE4AD3" w:rsidRDefault="00BE4AD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Октябрьская революция и литературный процесс   20-х годов (2)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Октябрьская революция</w:t>
      </w:r>
      <w:r w:rsidR="00D250FA" w:rsidRPr="00BE4AD3">
        <w:rPr>
          <w:rFonts w:ascii="Times New Roman" w:hAnsi="Times New Roman" w:cs="Times New Roman"/>
          <w:sz w:val="24"/>
          <w:szCs w:val="24"/>
        </w:rPr>
        <w:t xml:space="preserve"> в восприятии художников различ</w:t>
      </w:r>
      <w:r w:rsidRPr="00BE4AD3">
        <w:rPr>
          <w:rFonts w:ascii="Times New Roman" w:hAnsi="Times New Roman" w:cs="Times New Roman"/>
          <w:sz w:val="24"/>
          <w:szCs w:val="24"/>
        </w:rPr>
        <w:t>ных направлений. Литерату</w:t>
      </w:r>
      <w:r w:rsidR="00D250FA" w:rsidRPr="00BE4AD3">
        <w:rPr>
          <w:rFonts w:ascii="Times New Roman" w:hAnsi="Times New Roman" w:cs="Times New Roman"/>
          <w:sz w:val="24"/>
          <w:szCs w:val="24"/>
        </w:rPr>
        <w:t>ра и публицистика послереволюци</w:t>
      </w:r>
      <w:r w:rsidRPr="00BE4AD3">
        <w:rPr>
          <w:rFonts w:ascii="Times New Roman" w:hAnsi="Times New Roman" w:cs="Times New Roman"/>
          <w:sz w:val="24"/>
          <w:szCs w:val="24"/>
        </w:rPr>
        <w:t>онных лет как живой документ эпохи.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Литературные группировки, возникшие после Октября 1917 года.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Развитие жанра антиутопии в романах Е. Замятина «Мы » и А. Платонова «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Чевенгур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>». Развенчание идеи «социального рая на земле», утверждение ценности человеческой «единицы».</w:t>
      </w:r>
    </w:p>
    <w:p w:rsidR="00BE4AD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Юмористическая проза 20-х годов.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В.В. М</w:t>
      </w:r>
      <w:r w:rsidR="00BE4AD3" w:rsidRPr="00BE4AD3">
        <w:rPr>
          <w:rFonts w:ascii="Times New Roman" w:hAnsi="Times New Roman" w:cs="Times New Roman"/>
          <w:sz w:val="24"/>
          <w:szCs w:val="24"/>
        </w:rPr>
        <w:t>аяковский</w:t>
      </w:r>
      <w:r w:rsidRPr="00BE4AD3">
        <w:rPr>
          <w:rFonts w:ascii="Times New Roman" w:hAnsi="Times New Roman" w:cs="Times New Roman"/>
          <w:sz w:val="24"/>
          <w:szCs w:val="24"/>
        </w:rPr>
        <w:t xml:space="preserve"> (5</w:t>
      </w:r>
      <w:r w:rsidR="004E460B" w:rsidRPr="00BE4AD3">
        <w:rPr>
          <w:rFonts w:ascii="Times New Roman" w:hAnsi="Times New Roman" w:cs="Times New Roman"/>
          <w:sz w:val="24"/>
          <w:szCs w:val="24"/>
        </w:rPr>
        <w:t>+1ч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Тема поэта и толпы в ранней лирике В.В. Маяковского. Город как «цивилизация одиночества» в лирике </w:t>
      </w:r>
      <w:r w:rsidR="00D250FA" w:rsidRPr="00BE4AD3">
        <w:rPr>
          <w:rFonts w:ascii="Times New Roman" w:hAnsi="Times New Roman" w:cs="Times New Roman"/>
          <w:sz w:val="24"/>
          <w:szCs w:val="24"/>
        </w:rPr>
        <w:t>поэта. Новаторство поэта в обла</w:t>
      </w:r>
      <w:r w:rsidRPr="00BE4AD3">
        <w:rPr>
          <w:rFonts w:ascii="Times New Roman" w:hAnsi="Times New Roman" w:cs="Times New Roman"/>
          <w:sz w:val="24"/>
          <w:szCs w:val="24"/>
        </w:rPr>
        <w:t>сти художественной формы.</w:t>
      </w:r>
    </w:p>
    <w:p w:rsidR="00BE4AD3" w:rsidRPr="00BE4AD3" w:rsidRDefault="00B27283" w:rsidP="00BE4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Бунтарский пафос «Облака в штанах»: четыре «долой!» как сюжетно-композиционная основа поэмы. Поэма «Во весь голос» как попытка диалога с потомками, лириче</w:t>
      </w:r>
      <w:r w:rsidR="00BE4AD3" w:rsidRPr="00BE4AD3">
        <w:rPr>
          <w:rFonts w:ascii="Times New Roman" w:hAnsi="Times New Roman" w:cs="Times New Roman"/>
          <w:sz w:val="24"/>
          <w:szCs w:val="24"/>
        </w:rPr>
        <w:t>ская исповедь поэта-гражданина.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С.А. Е</w:t>
      </w:r>
      <w:r w:rsidR="00BE4AD3" w:rsidRPr="00BE4AD3">
        <w:rPr>
          <w:rFonts w:ascii="Times New Roman" w:hAnsi="Times New Roman" w:cs="Times New Roman"/>
          <w:sz w:val="24"/>
          <w:szCs w:val="24"/>
        </w:rPr>
        <w:t>сенин</w:t>
      </w:r>
      <w:r w:rsidR="00367024" w:rsidRPr="00BE4AD3">
        <w:rPr>
          <w:rFonts w:ascii="Times New Roman" w:hAnsi="Times New Roman" w:cs="Times New Roman"/>
          <w:sz w:val="24"/>
          <w:szCs w:val="24"/>
        </w:rPr>
        <w:t>(5+1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r w:rsidR="00367024" w:rsidRPr="00BE4AD3">
        <w:rPr>
          <w:rFonts w:ascii="Times New Roman" w:hAnsi="Times New Roman" w:cs="Times New Roman"/>
          <w:sz w:val="24"/>
          <w:szCs w:val="24"/>
        </w:rPr>
        <w:t>)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Природа родного края и образ Руси в лирике С.А. Есенина. Религиозные мотивы в ранне</w:t>
      </w:r>
      <w:r w:rsidR="00D250FA" w:rsidRPr="00BE4AD3">
        <w:rPr>
          <w:rFonts w:ascii="Times New Roman" w:hAnsi="Times New Roman" w:cs="Times New Roman"/>
          <w:sz w:val="24"/>
          <w:szCs w:val="24"/>
        </w:rPr>
        <w:t>й лирике поэта. Трагическое про</w:t>
      </w:r>
      <w:r w:rsidRPr="00BE4AD3">
        <w:rPr>
          <w:rFonts w:ascii="Times New Roman" w:hAnsi="Times New Roman" w:cs="Times New Roman"/>
          <w:sz w:val="24"/>
          <w:szCs w:val="24"/>
        </w:rPr>
        <w:t>тивостояние города и деревни в лирике 20-х годов.</w:t>
      </w:r>
      <w:r w:rsidR="00D250FA" w:rsidRPr="00BE4AD3">
        <w:rPr>
          <w:rFonts w:ascii="Times New Roman" w:hAnsi="Times New Roman" w:cs="Times New Roman"/>
          <w:sz w:val="24"/>
          <w:szCs w:val="24"/>
        </w:rPr>
        <w:t xml:space="preserve"> Любовная </w:t>
      </w:r>
      <w:r w:rsidRPr="00BE4AD3">
        <w:rPr>
          <w:rFonts w:ascii="Times New Roman" w:hAnsi="Times New Roman" w:cs="Times New Roman"/>
          <w:sz w:val="24"/>
          <w:szCs w:val="24"/>
        </w:rPr>
        <w:t xml:space="preserve">тема в поэзии С.А. Есенина. 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Поэма «Анна 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Снегина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>».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Соотношение лирического и эпического начала в поэме «Анна 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Снегина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 xml:space="preserve">», ее нравственно-философская проблематика. 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Литературный процесс 30-х — начала 40-х годов (</w:t>
      </w:r>
      <w:r w:rsidR="00273802">
        <w:rPr>
          <w:rFonts w:ascii="Times New Roman" w:hAnsi="Times New Roman" w:cs="Times New Roman"/>
          <w:sz w:val="24"/>
          <w:szCs w:val="24"/>
        </w:rPr>
        <w:t>4</w:t>
      </w:r>
      <w:r w:rsidRPr="00BE4AD3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BE4AD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Духовная атмосфера деся</w:t>
      </w:r>
      <w:r w:rsidR="00D250FA" w:rsidRPr="00BE4AD3">
        <w:rPr>
          <w:rFonts w:ascii="Times New Roman" w:hAnsi="Times New Roman" w:cs="Times New Roman"/>
          <w:sz w:val="24"/>
          <w:szCs w:val="24"/>
        </w:rPr>
        <w:t>тилетия и ее отражение в литера</w:t>
      </w:r>
      <w:r w:rsidRPr="00BE4AD3">
        <w:rPr>
          <w:rFonts w:ascii="Times New Roman" w:hAnsi="Times New Roman" w:cs="Times New Roman"/>
          <w:sz w:val="24"/>
          <w:szCs w:val="24"/>
        </w:rPr>
        <w:t xml:space="preserve">туре и искусстве. </w:t>
      </w:r>
      <w:r w:rsidR="00273802">
        <w:rPr>
          <w:rFonts w:ascii="Times New Roman" w:hAnsi="Times New Roman" w:cs="Times New Roman"/>
          <w:sz w:val="24"/>
          <w:szCs w:val="24"/>
        </w:rPr>
        <w:t xml:space="preserve">Человеческий  и творческий  подвиг  Н.Островского. </w:t>
      </w:r>
      <w:proofErr w:type="spellStart"/>
      <w:r w:rsidR="00273802">
        <w:rPr>
          <w:rFonts w:ascii="Times New Roman" w:hAnsi="Times New Roman" w:cs="Times New Roman"/>
          <w:sz w:val="24"/>
          <w:szCs w:val="24"/>
        </w:rPr>
        <w:t>О.Э.Мендельштам</w:t>
      </w:r>
      <w:proofErr w:type="spellEnd"/>
      <w:r w:rsidR="00273802">
        <w:rPr>
          <w:rFonts w:ascii="Times New Roman" w:hAnsi="Times New Roman" w:cs="Times New Roman"/>
          <w:sz w:val="24"/>
          <w:szCs w:val="24"/>
        </w:rPr>
        <w:t>. Петровская  тема  в творчестве А.Н.Толстого.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М.А. Ш</w:t>
      </w:r>
      <w:r w:rsidR="00BE4AD3" w:rsidRPr="00BE4AD3">
        <w:rPr>
          <w:rFonts w:ascii="Times New Roman" w:hAnsi="Times New Roman" w:cs="Times New Roman"/>
          <w:sz w:val="24"/>
          <w:szCs w:val="24"/>
        </w:rPr>
        <w:t>олохов</w:t>
      </w:r>
      <w:r w:rsidR="00367024" w:rsidRPr="00BE4AD3">
        <w:rPr>
          <w:rFonts w:ascii="Times New Roman" w:hAnsi="Times New Roman" w:cs="Times New Roman"/>
          <w:sz w:val="24"/>
          <w:szCs w:val="24"/>
        </w:rPr>
        <w:t>(5+</w:t>
      </w:r>
      <w:r w:rsidR="00273802">
        <w:rPr>
          <w:rFonts w:ascii="Times New Roman" w:hAnsi="Times New Roman" w:cs="Times New Roman"/>
          <w:sz w:val="24"/>
          <w:szCs w:val="24"/>
        </w:rPr>
        <w:t>2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r w:rsidR="00367024" w:rsidRPr="00BE4AD3">
        <w:rPr>
          <w:rFonts w:ascii="Times New Roman" w:hAnsi="Times New Roman" w:cs="Times New Roman"/>
          <w:sz w:val="24"/>
          <w:szCs w:val="24"/>
        </w:rPr>
        <w:t>)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Роман-эпопея «Тихий Дон».</w:t>
      </w:r>
    </w:p>
    <w:p w:rsidR="00BE4AD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Картины жизни донского казачества в романе. Изображение революции и Гражданской войны как общенародной трагедии. Художественно-стилистическое своеобразие «Тихого Дона». 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М.А. Б</w:t>
      </w:r>
      <w:r w:rsidR="00BE4AD3" w:rsidRPr="00BE4AD3">
        <w:rPr>
          <w:rFonts w:ascii="Times New Roman" w:hAnsi="Times New Roman" w:cs="Times New Roman"/>
          <w:sz w:val="24"/>
          <w:szCs w:val="24"/>
        </w:rPr>
        <w:t>улгаков</w:t>
      </w:r>
      <w:r w:rsidR="00367024" w:rsidRPr="00BE4AD3">
        <w:rPr>
          <w:rFonts w:ascii="Times New Roman" w:hAnsi="Times New Roman" w:cs="Times New Roman"/>
          <w:sz w:val="24"/>
          <w:szCs w:val="24"/>
        </w:rPr>
        <w:t>(</w:t>
      </w:r>
      <w:r w:rsidR="00273802">
        <w:rPr>
          <w:rFonts w:ascii="Times New Roman" w:hAnsi="Times New Roman" w:cs="Times New Roman"/>
          <w:sz w:val="24"/>
          <w:szCs w:val="24"/>
        </w:rPr>
        <w:t>6</w:t>
      </w:r>
      <w:r w:rsidR="00367024" w:rsidRPr="00BE4AD3">
        <w:rPr>
          <w:rFonts w:ascii="Times New Roman" w:hAnsi="Times New Roman" w:cs="Times New Roman"/>
          <w:sz w:val="24"/>
          <w:szCs w:val="24"/>
        </w:rPr>
        <w:t>+</w:t>
      </w:r>
      <w:r w:rsidR="00273802">
        <w:rPr>
          <w:rFonts w:ascii="Times New Roman" w:hAnsi="Times New Roman" w:cs="Times New Roman"/>
          <w:sz w:val="24"/>
          <w:szCs w:val="24"/>
        </w:rPr>
        <w:t>1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r w:rsidR="00367024" w:rsidRPr="00BE4AD3">
        <w:rPr>
          <w:rFonts w:ascii="Times New Roman" w:hAnsi="Times New Roman" w:cs="Times New Roman"/>
          <w:sz w:val="24"/>
          <w:szCs w:val="24"/>
        </w:rPr>
        <w:t>)</w:t>
      </w:r>
    </w:p>
    <w:p w:rsidR="00BE4AD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 «Мастер и Маргарита» как «роман-лабиринт» со сложной философской проблематико</w:t>
      </w:r>
      <w:r w:rsidR="00D250FA" w:rsidRPr="00BE4AD3">
        <w:rPr>
          <w:rFonts w:ascii="Times New Roman" w:hAnsi="Times New Roman" w:cs="Times New Roman"/>
          <w:sz w:val="24"/>
          <w:szCs w:val="24"/>
        </w:rPr>
        <w:t>й. Взаимодействие трех повество</w:t>
      </w:r>
      <w:r w:rsidRPr="00BE4AD3">
        <w:rPr>
          <w:rFonts w:ascii="Times New Roman" w:hAnsi="Times New Roman" w:cs="Times New Roman"/>
          <w:sz w:val="24"/>
          <w:szCs w:val="24"/>
        </w:rPr>
        <w:t>вательных пластов в образно-композиционной системе романа. Нравственно-философское звучани</w:t>
      </w:r>
      <w:r w:rsidR="00D250FA" w:rsidRPr="00BE4AD3">
        <w:rPr>
          <w:rFonts w:ascii="Times New Roman" w:hAnsi="Times New Roman" w:cs="Times New Roman"/>
          <w:sz w:val="24"/>
          <w:szCs w:val="24"/>
        </w:rPr>
        <w:t>е «</w:t>
      </w:r>
      <w:proofErr w:type="spellStart"/>
      <w:r w:rsidR="00D250FA" w:rsidRPr="00BE4AD3">
        <w:rPr>
          <w:rFonts w:ascii="Times New Roman" w:hAnsi="Times New Roman" w:cs="Times New Roman"/>
          <w:sz w:val="24"/>
          <w:szCs w:val="24"/>
        </w:rPr>
        <w:t>ершалаимских</w:t>
      </w:r>
      <w:proofErr w:type="spellEnd"/>
      <w:r w:rsidR="00D250FA" w:rsidRPr="00BE4AD3">
        <w:rPr>
          <w:rFonts w:ascii="Times New Roman" w:hAnsi="Times New Roman" w:cs="Times New Roman"/>
          <w:sz w:val="24"/>
          <w:szCs w:val="24"/>
        </w:rPr>
        <w:t>» глав. Неразрыв</w:t>
      </w:r>
      <w:r w:rsidRPr="00BE4AD3">
        <w:rPr>
          <w:rFonts w:ascii="Times New Roman" w:hAnsi="Times New Roman" w:cs="Times New Roman"/>
          <w:sz w:val="24"/>
          <w:szCs w:val="24"/>
        </w:rPr>
        <w:t xml:space="preserve">ность связи любви и творчества в проблематике «Мастера и Маргариты». </w:t>
      </w:r>
    </w:p>
    <w:p w:rsidR="00B27283" w:rsidRPr="00BE4AD3" w:rsidRDefault="004E460B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Б.Л. П</w:t>
      </w:r>
      <w:r w:rsidR="00BE4AD3" w:rsidRPr="00BE4AD3">
        <w:rPr>
          <w:rFonts w:ascii="Times New Roman" w:hAnsi="Times New Roman" w:cs="Times New Roman"/>
          <w:sz w:val="24"/>
          <w:szCs w:val="24"/>
        </w:rPr>
        <w:t>астернак</w:t>
      </w:r>
      <w:r w:rsidRPr="00BE4AD3">
        <w:rPr>
          <w:rFonts w:ascii="Times New Roman" w:hAnsi="Times New Roman" w:cs="Times New Roman"/>
          <w:sz w:val="24"/>
          <w:szCs w:val="24"/>
        </w:rPr>
        <w:t xml:space="preserve"> (</w:t>
      </w:r>
      <w:r w:rsidR="00273802">
        <w:rPr>
          <w:rFonts w:ascii="Times New Roman" w:hAnsi="Times New Roman" w:cs="Times New Roman"/>
          <w:sz w:val="24"/>
          <w:szCs w:val="24"/>
        </w:rPr>
        <w:t>3</w:t>
      </w:r>
      <w:r w:rsidRPr="00BE4AD3">
        <w:rPr>
          <w:rFonts w:ascii="Times New Roman" w:hAnsi="Times New Roman" w:cs="Times New Roman"/>
          <w:sz w:val="24"/>
          <w:szCs w:val="24"/>
        </w:rPr>
        <w:t>+1ч</w:t>
      </w:r>
      <w:r w:rsidR="00367024" w:rsidRPr="00BE4AD3">
        <w:rPr>
          <w:rFonts w:ascii="Times New Roman" w:hAnsi="Times New Roman" w:cs="Times New Roman"/>
          <w:sz w:val="24"/>
          <w:szCs w:val="24"/>
        </w:rPr>
        <w:t>)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Единство человеческой души </w:t>
      </w:r>
      <w:r w:rsidR="00D250FA" w:rsidRPr="00BE4AD3">
        <w:rPr>
          <w:rFonts w:ascii="Times New Roman" w:hAnsi="Times New Roman" w:cs="Times New Roman"/>
          <w:sz w:val="24"/>
          <w:szCs w:val="24"/>
        </w:rPr>
        <w:t>и стихии мира в лирике Б.А. Пас</w:t>
      </w:r>
      <w:r w:rsidRPr="00BE4AD3">
        <w:rPr>
          <w:rFonts w:ascii="Times New Roman" w:hAnsi="Times New Roman" w:cs="Times New Roman"/>
          <w:sz w:val="24"/>
          <w:szCs w:val="24"/>
        </w:rPr>
        <w:t xml:space="preserve">тернака. </w:t>
      </w:r>
    </w:p>
    <w:p w:rsidR="00BE4AD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Роман «Доктор Живаго ». Черты нового лирико-ре</w:t>
      </w:r>
      <w:r w:rsidR="00D250FA" w:rsidRPr="00BE4AD3">
        <w:rPr>
          <w:rFonts w:ascii="Times New Roman" w:hAnsi="Times New Roman" w:cs="Times New Roman"/>
          <w:sz w:val="24"/>
          <w:szCs w:val="24"/>
        </w:rPr>
        <w:t>лигиозного повествования в рома</w:t>
      </w:r>
      <w:r w:rsidRPr="00BE4AD3">
        <w:rPr>
          <w:rFonts w:ascii="Times New Roman" w:hAnsi="Times New Roman" w:cs="Times New Roman"/>
          <w:sz w:val="24"/>
          <w:szCs w:val="24"/>
        </w:rPr>
        <w:t>не Б.Л. Пастернака. Фигу</w:t>
      </w:r>
      <w:r w:rsidR="00D250FA" w:rsidRPr="00BE4AD3">
        <w:rPr>
          <w:rFonts w:ascii="Times New Roman" w:hAnsi="Times New Roman" w:cs="Times New Roman"/>
          <w:sz w:val="24"/>
          <w:szCs w:val="24"/>
        </w:rPr>
        <w:t>ра Юрия Живаго и проблема интел</w:t>
      </w:r>
      <w:r w:rsidRPr="00BE4AD3">
        <w:rPr>
          <w:rFonts w:ascii="Times New Roman" w:hAnsi="Times New Roman" w:cs="Times New Roman"/>
          <w:sz w:val="24"/>
          <w:szCs w:val="24"/>
        </w:rPr>
        <w:t xml:space="preserve">лигенции и революции в романе. 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А.П. П</w:t>
      </w:r>
      <w:r w:rsidR="00BE4AD3" w:rsidRPr="00BE4AD3">
        <w:rPr>
          <w:rFonts w:ascii="Times New Roman" w:hAnsi="Times New Roman" w:cs="Times New Roman"/>
          <w:sz w:val="24"/>
          <w:szCs w:val="24"/>
        </w:rPr>
        <w:t>латонов</w:t>
      </w:r>
      <w:r w:rsidRPr="00BE4AD3">
        <w:rPr>
          <w:rFonts w:ascii="Times New Roman" w:hAnsi="Times New Roman" w:cs="Times New Roman"/>
          <w:sz w:val="24"/>
          <w:szCs w:val="24"/>
        </w:rPr>
        <w:t xml:space="preserve"> (2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</w:p>
    <w:p w:rsidR="00BE4AD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lastRenderedPageBreak/>
        <w:t>Оригинальность, самобытность художественного мира А.П. Платонова. Тип платоно</w:t>
      </w:r>
      <w:r w:rsidR="00D250FA" w:rsidRPr="00BE4AD3">
        <w:rPr>
          <w:rFonts w:ascii="Times New Roman" w:hAnsi="Times New Roman" w:cs="Times New Roman"/>
          <w:sz w:val="24"/>
          <w:szCs w:val="24"/>
        </w:rPr>
        <w:t>вского героя — мечтателя, роман</w:t>
      </w:r>
      <w:r w:rsidRPr="00BE4AD3">
        <w:rPr>
          <w:rFonts w:ascii="Times New Roman" w:hAnsi="Times New Roman" w:cs="Times New Roman"/>
          <w:sz w:val="24"/>
          <w:szCs w:val="24"/>
        </w:rPr>
        <w:t>тика, правдоискателя.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В.В. Н</w:t>
      </w:r>
      <w:r w:rsidR="00BE4AD3" w:rsidRPr="00BE4AD3">
        <w:rPr>
          <w:rFonts w:ascii="Times New Roman" w:hAnsi="Times New Roman" w:cs="Times New Roman"/>
          <w:sz w:val="24"/>
          <w:szCs w:val="24"/>
        </w:rPr>
        <w:t>абоков</w:t>
      </w:r>
      <w:r w:rsidRPr="00BE4AD3">
        <w:rPr>
          <w:rFonts w:ascii="Times New Roman" w:hAnsi="Times New Roman" w:cs="Times New Roman"/>
          <w:sz w:val="24"/>
          <w:szCs w:val="24"/>
        </w:rPr>
        <w:t xml:space="preserve"> (2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BE4A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Роман «Машенька».</w:t>
      </w:r>
    </w:p>
    <w:p w:rsidR="00BE4AD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Драматизм эмигрантск</w:t>
      </w:r>
      <w:r w:rsidR="00BE4AD3">
        <w:rPr>
          <w:rFonts w:ascii="Times New Roman" w:hAnsi="Times New Roman" w:cs="Times New Roman"/>
          <w:sz w:val="24"/>
          <w:szCs w:val="24"/>
        </w:rPr>
        <w:t xml:space="preserve">ого небытия героев «Машеньки». </w:t>
      </w:r>
    </w:p>
    <w:p w:rsidR="00B27283" w:rsidRPr="00BE4AD3" w:rsidRDefault="00BE4AD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Л</w:t>
      </w:r>
      <w:r w:rsidR="00273802">
        <w:rPr>
          <w:rFonts w:ascii="Times New Roman" w:hAnsi="Times New Roman" w:cs="Times New Roman"/>
          <w:sz w:val="24"/>
          <w:szCs w:val="24"/>
        </w:rPr>
        <w:t>итература периода Великой О</w:t>
      </w:r>
      <w:r w:rsidRPr="00BE4AD3">
        <w:rPr>
          <w:rFonts w:ascii="Times New Roman" w:hAnsi="Times New Roman" w:cs="Times New Roman"/>
          <w:sz w:val="24"/>
          <w:szCs w:val="24"/>
        </w:rPr>
        <w:t xml:space="preserve">течественной войны </w:t>
      </w:r>
      <w:r w:rsidR="004E460B" w:rsidRPr="00BE4AD3">
        <w:rPr>
          <w:rFonts w:ascii="Times New Roman" w:hAnsi="Times New Roman" w:cs="Times New Roman"/>
          <w:sz w:val="24"/>
          <w:szCs w:val="24"/>
        </w:rPr>
        <w:t>(2 ч)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Отражение летописи </w:t>
      </w:r>
      <w:r w:rsidR="00733752" w:rsidRPr="00BE4AD3">
        <w:rPr>
          <w:rFonts w:ascii="Times New Roman" w:hAnsi="Times New Roman" w:cs="Times New Roman"/>
          <w:sz w:val="24"/>
          <w:szCs w:val="24"/>
        </w:rPr>
        <w:t>военных лет в произведениях рус</w:t>
      </w:r>
      <w:r w:rsidRPr="00BE4AD3">
        <w:rPr>
          <w:rFonts w:ascii="Times New Roman" w:hAnsi="Times New Roman" w:cs="Times New Roman"/>
          <w:sz w:val="24"/>
          <w:szCs w:val="24"/>
        </w:rPr>
        <w:t xml:space="preserve">ских писателей. 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Лирика военных лет. Песенная поэзия В. Лебедева-Кумача, М. Исаковского, Л. 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Ошанина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Долматовского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 xml:space="preserve">, А. Суркова, А. Фатьянова, К. Симонова.  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Жанр поэмы в литературной летописи войны.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А.Т. Т</w:t>
      </w:r>
      <w:r w:rsidR="00BE4AD3" w:rsidRPr="00BE4AD3">
        <w:rPr>
          <w:rFonts w:ascii="Times New Roman" w:hAnsi="Times New Roman" w:cs="Times New Roman"/>
          <w:sz w:val="24"/>
          <w:szCs w:val="24"/>
        </w:rPr>
        <w:t xml:space="preserve">вардовский </w:t>
      </w:r>
      <w:r w:rsidRPr="00BE4AD3">
        <w:rPr>
          <w:rFonts w:ascii="Times New Roman" w:hAnsi="Times New Roman" w:cs="Times New Roman"/>
          <w:sz w:val="24"/>
          <w:szCs w:val="24"/>
        </w:rPr>
        <w:t>(2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Доверительность и теплота лирической интонации А. Твардовского. Филосо</w:t>
      </w:r>
      <w:r w:rsidR="00733752" w:rsidRPr="00BE4AD3">
        <w:rPr>
          <w:rFonts w:ascii="Times New Roman" w:hAnsi="Times New Roman" w:cs="Times New Roman"/>
          <w:sz w:val="24"/>
          <w:szCs w:val="24"/>
        </w:rPr>
        <w:t>фская проблематика поздней лири</w:t>
      </w:r>
      <w:r w:rsidRPr="00BE4AD3">
        <w:rPr>
          <w:rFonts w:ascii="Times New Roman" w:hAnsi="Times New Roman" w:cs="Times New Roman"/>
          <w:sz w:val="24"/>
          <w:szCs w:val="24"/>
        </w:rPr>
        <w:t>ки поэта.</w:t>
      </w:r>
    </w:p>
    <w:p w:rsidR="004E460B" w:rsidRPr="00BE4AD3" w:rsidRDefault="00B27283" w:rsidP="00BE4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«По праву памяти» как поэма-исповедь, поэма-завещание. Тема прошлого, настоящего и будущего в свете исторической памяти, уроков пережитого</w:t>
      </w:r>
      <w:r w:rsidR="00733752" w:rsidRPr="00BE4AD3">
        <w:rPr>
          <w:rFonts w:ascii="Times New Roman" w:hAnsi="Times New Roman" w:cs="Times New Roman"/>
          <w:sz w:val="24"/>
          <w:szCs w:val="24"/>
        </w:rPr>
        <w:t>. Гражданственность и нравствен</w:t>
      </w:r>
      <w:r w:rsidR="00BE4AD3">
        <w:rPr>
          <w:rFonts w:ascii="Times New Roman" w:hAnsi="Times New Roman" w:cs="Times New Roman"/>
          <w:sz w:val="24"/>
          <w:szCs w:val="24"/>
        </w:rPr>
        <w:t>ная высота позиции автора.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Н.А. З</w:t>
      </w:r>
      <w:r w:rsidR="00BE4AD3" w:rsidRPr="00BE4AD3">
        <w:rPr>
          <w:rFonts w:ascii="Times New Roman" w:hAnsi="Times New Roman" w:cs="Times New Roman"/>
          <w:sz w:val="24"/>
          <w:szCs w:val="24"/>
        </w:rPr>
        <w:t>аболоцкий</w:t>
      </w:r>
      <w:r w:rsidRPr="00BE4AD3">
        <w:rPr>
          <w:rFonts w:ascii="Times New Roman" w:hAnsi="Times New Roman" w:cs="Times New Roman"/>
          <w:sz w:val="24"/>
          <w:szCs w:val="24"/>
        </w:rPr>
        <w:t xml:space="preserve"> (1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BE4A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E4AD3" w:rsidRPr="00BE4AD3" w:rsidRDefault="00733752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Вечные вопросы о сущ</w:t>
      </w:r>
      <w:r w:rsidR="00B27283" w:rsidRPr="00BE4AD3">
        <w:rPr>
          <w:rFonts w:ascii="Times New Roman" w:hAnsi="Times New Roman" w:cs="Times New Roman"/>
          <w:sz w:val="24"/>
          <w:szCs w:val="24"/>
        </w:rPr>
        <w:t xml:space="preserve">ности красоты и единства природы и человека в лирике поэта. </w:t>
      </w:r>
    </w:p>
    <w:p w:rsidR="00B27283" w:rsidRPr="00BE4AD3" w:rsidRDefault="00BE4AD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Литературный процесс 50 - 80-х годов </w:t>
      </w:r>
      <w:r w:rsidR="004E460B" w:rsidRPr="00BE4AD3">
        <w:rPr>
          <w:rFonts w:ascii="Times New Roman" w:hAnsi="Times New Roman" w:cs="Times New Roman"/>
          <w:sz w:val="24"/>
          <w:szCs w:val="24"/>
        </w:rPr>
        <w:t>(</w:t>
      </w:r>
      <w:r w:rsidR="00273802">
        <w:rPr>
          <w:rFonts w:ascii="Times New Roman" w:hAnsi="Times New Roman" w:cs="Times New Roman"/>
          <w:sz w:val="24"/>
          <w:szCs w:val="24"/>
        </w:rPr>
        <w:t>4+1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4E460B" w:rsidRPr="00BE4A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Осмысление Великой Победы 1945 года в 40—50-е годы XX века. 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Проза советских писателей, выходяща</w:t>
      </w:r>
      <w:r w:rsidR="00733752" w:rsidRPr="00BE4AD3">
        <w:rPr>
          <w:rFonts w:ascii="Times New Roman" w:hAnsi="Times New Roman" w:cs="Times New Roman"/>
          <w:sz w:val="24"/>
          <w:szCs w:val="24"/>
        </w:rPr>
        <w:t>я за рамки норма</w:t>
      </w:r>
      <w:r w:rsidRPr="00BE4AD3">
        <w:rPr>
          <w:rFonts w:ascii="Times New Roman" w:hAnsi="Times New Roman" w:cs="Times New Roman"/>
          <w:sz w:val="24"/>
          <w:szCs w:val="24"/>
        </w:rPr>
        <w:t>ти</w:t>
      </w:r>
      <w:r w:rsidR="00733752" w:rsidRPr="00BE4AD3">
        <w:rPr>
          <w:rFonts w:ascii="Times New Roman" w:hAnsi="Times New Roman" w:cs="Times New Roman"/>
          <w:sz w:val="24"/>
          <w:szCs w:val="24"/>
        </w:rPr>
        <w:t xml:space="preserve">вов социалистического реализма. </w:t>
      </w:r>
      <w:r w:rsidRPr="00BE4AD3">
        <w:rPr>
          <w:rFonts w:ascii="Times New Roman" w:hAnsi="Times New Roman" w:cs="Times New Roman"/>
          <w:sz w:val="24"/>
          <w:szCs w:val="24"/>
        </w:rPr>
        <w:t xml:space="preserve">«Оттепель» 1953—1964 годов — рождение нового типа литературного движения. 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Поэтическая «оттепель»: «гр</w:t>
      </w:r>
      <w:r w:rsidR="00733752" w:rsidRPr="00BE4AD3">
        <w:rPr>
          <w:rFonts w:ascii="Times New Roman" w:hAnsi="Times New Roman" w:cs="Times New Roman"/>
          <w:sz w:val="24"/>
          <w:szCs w:val="24"/>
        </w:rPr>
        <w:t>омкая» (эстрадная) и «тихая» ли</w:t>
      </w:r>
      <w:r w:rsidRPr="00BE4AD3">
        <w:rPr>
          <w:rFonts w:ascii="Times New Roman" w:hAnsi="Times New Roman" w:cs="Times New Roman"/>
          <w:sz w:val="24"/>
          <w:szCs w:val="24"/>
        </w:rPr>
        <w:t xml:space="preserve">рика. 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«Окопный реализм» писателей-фронтовиков 60—70-х годов. 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В.М. Ш</w:t>
      </w:r>
      <w:r w:rsidR="00BE4AD3" w:rsidRPr="00BE4AD3">
        <w:rPr>
          <w:rFonts w:ascii="Times New Roman" w:hAnsi="Times New Roman" w:cs="Times New Roman"/>
          <w:sz w:val="24"/>
          <w:szCs w:val="24"/>
        </w:rPr>
        <w:t>укшин</w:t>
      </w:r>
      <w:r w:rsidRPr="00BE4AD3">
        <w:rPr>
          <w:rFonts w:ascii="Times New Roman" w:hAnsi="Times New Roman" w:cs="Times New Roman"/>
          <w:sz w:val="24"/>
          <w:szCs w:val="24"/>
        </w:rPr>
        <w:t xml:space="preserve"> (</w:t>
      </w:r>
      <w:r w:rsidR="004E460B" w:rsidRPr="00BE4AD3">
        <w:rPr>
          <w:rFonts w:ascii="Times New Roman" w:hAnsi="Times New Roman" w:cs="Times New Roman"/>
          <w:sz w:val="24"/>
          <w:szCs w:val="24"/>
        </w:rPr>
        <w:t>2</w:t>
      </w:r>
      <w:r w:rsidR="00733752" w:rsidRPr="00BE4AD3">
        <w:rPr>
          <w:rFonts w:ascii="Times New Roman" w:hAnsi="Times New Roman" w:cs="Times New Roman"/>
          <w:sz w:val="24"/>
          <w:szCs w:val="24"/>
        </w:rPr>
        <w:t>+1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Колоритность и яркость 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шукшинских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 xml:space="preserve"> героев- «чудиков». Тема города и деревни, точность бытописания в 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шукшинской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 xml:space="preserve"> прозе.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Н.М. Р</w:t>
      </w:r>
      <w:r w:rsidR="00BE4AD3" w:rsidRPr="00BE4AD3">
        <w:rPr>
          <w:rFonts w:ascii="Times New Roman" w:hAnsi="Times New Roman" w:cs="Times New Roman"/>
          <w:sz w:val="24"/>
          <w:szCs w:val="24"/>
        </w:rPr>
        <w:t>убцов</w:t>
      </w:r>
      <w:r w:rsidRPr="00BE4AD3">
        <w:rPr>
          <w:rFonts w:ascii="Times New Roman" w:hAnsi="Times New Roman" w:cs="Times New Roman"/>
          <w:sz w:val="24"/>
          <w:szCs w:val="24"/>
        </w:rPr>
        <w:t xml:space="preserve"> (1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Диалог поэта с </w:t>
      </w:r>
      <w:r w:rsidR="00733752" w:rsidRPr="00BE4AD3">
        <w:rPr>
          <w:rFonts w:ascii="Times New Roman" w:hAnsi="Times New Roman" w:cs="Times New Roman"/>
          <w:sz w:val="24"/>
          <w:szCs w:val="24"/>
        </w:rPr>
        <w:t>Россией. Прошлое и настоящее че</w:t>
      </w:r>
      <w:r w:rsidRPr="00BE4AD3">
        <w:rPr>
          <w:rFonts w:ascii="Times New Roman" w:hAnsi="Times New Roman" w:cs="Times New Roman"/>
          <w:sz w:val="24"/>
          <w:szCs w:val="24"/>
        </w:rPr>
        <w:t>рез призму вечного. Образ с</w:t>
      </w:r>
      <w:r w:rsidR="00733752" w:rsidRPr="00BE4AD3">
        <w:rPr>
          <w:rFonts w:ascii="Times New Roman" w:hAnsi="Times New Roman" w:cs="Times New Roman"/>
          <w:sz w:val="24"/>
          <w:szCs w:val="24"/>
        </w:rPr>
        <w:t>китальца и родного очага. Одухо</w:t>
      </w:r>
      <w:r w:rsidRPr="00BE4AD3">
        <w:rPr>
          <w:rFonts w:ascii="Times New Roman" w:hAnsi="Times New Roman" w:cs="Times New Roman"/>
          <w:sz w:val="24"/>
          <w:szCs w:val="24"/>
        </w:rPr>
        <w:t>творенная красота природы в лирике.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В.П. А</w:t>
      </w:r>
      <w:r w:rsidR="00BE4AD3" w:rsidRPr="00BE4AD3">
        <w:rPr>
          <w:rFonts w:ascii="Times New Roman" w:hAnsi="Times New Roman" w:cs="Times New Roman"/>
          <w:sz w:val="24"/>
          <w:szCs w:val="24"/>
        </w:rPr>
        <w:t>стафьев</w:t>
      </w:r>
      <w:r w:rsidRPr="00BE4AD3">
        <w:rPr>
          <w:rFonts w:ascii="Times New Roman" w:hAnsi="Times New Roman" w:cs="Times New Roman"/>
          <w:sz w:val="24"/>
          <w:szCs w:val="24"/>
        </w:rPr>
        <w:t xml:space="preserve"> (</w:t>
      </w:r>
      <w:r w:rsidR="00273802">
        <w:rPr>
          <w:rFonts w:ascii="Times New Roman" w:hAnsi="Times New Roman" w:cs="Times New Roman"/>
          <w:sz w:val="24"/>
          <w:szCs w:val="24"/>
        </w:rPr>
        <w:t>1</w:t>
      </w:r>
      <w:r w:rsidR="004E460B" w:rsidRPr="00BE4AD3">
        <w:rPr>
          <w:rFonts w:ascii="Times New Roman" w:hAnsi="Times New Roman" w:cs="Times New Roman"/>
          <w:sz w:val="24"/>
          <w:szCs w:val="24"/>
        </w:rPr>
        <w:t>ч)</w:t>
      </w:r>
    </w:p>
    <w:p w:rsidR="00B27283" w:rsidRPr="00BE4AD3" w:rsidRDefault="00B27283" w:rsidP="00733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Роман «Печальный дете</w:t>
      </w:r>
      <w:r w:rsidR="00733752" w:rsidRPr="00BE4AD3">
        <w:rPr>
          <w:rFonts w:ascii="Times New Roman" w:hAnsi="Times New Roman" w:cs="Times New Roman"/>
          <w:sz w:val="24"/>
          <w:szCs w:val="24"/>
        </w:rPr>
        <w:t>ктив», повесть «Царь-рыба», рас</w:t>
      </w:r>
      <w:r w:rsidRPr="00BE4AD3">
        <w:rPr>
          <w:rFonts w:ascii="Times New Roman" w:hAnsi="Times New Roman" w:cs="Times New Roman"/>
          <w:sz w:val="24"/>
          <w:szCs w:val="24"/>
        </w:rPr>
        <w:t>сказ «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 w:rsidRPr="00BE4AD3">
        <w:rPr>
          <w:rFonts w:ascii="Times New Roman" w:hAnsi="Times New Roman" w:cs="Times New Roman"/>
          <w:sz w:val="24"/>
          <w:szCs w:val="24"/>
        </w:rPr>
        <w:t>» и др.</w:t>
      </w:r>
    </w:p>
    <w:p w:rsidR="00B27283" w:rsidRPr="00BE4AD3" w:rsidRDefault="00B27283" w:rsidP="007337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Натурфилософия В. Аст</w:t>
      </w:r>
      <w:r w:rsidR="00733752" w:rsidRPr="00BE4AD3">
        <w:rPr>
          <w:rFonts w:ascii="Times New Roman" w:hAnsi="Times New Roman" w:cs="Times New Roman"/>
          <w:sz w:val="24"/>
          <w:szCs w:val="24"/>
        </w:rPr>
        <w:t>афьева. Человек и природа: един</w:t>
      </w:r>
      <w:r w:rsidRPr="00BE4AD3">
        <w:rPr>
          <w:rFonts w:ascii="Times New Roman" w:hAnsi="Times New Roman" w:cs="Times New Roman"/>
          <w:sz w:val="24"/>
          <w:szCs w:val="24"/>
        </w:rPr>
        <w:t xml:space="preserve">ство и противостояние. 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В.Г. Р</w:t>
      </w:r>
      <w:r w:rsidR="00BE4AD3" w:rsidRPr="00BE4AD3">
        <w:rPr>
          <w:rFonts w:ascii="Times New Roman" w:hAnsi="Times New Roman" w:cs="Times New Roman"/>
          <w:sz w:val="24"/>
          <w:szCs w:val="24"/>
        </w:rPr>
        <w:t>аспутин</w:t>
      </w:r>
      <w:r w:rsidRPr="00BE4AD3">
        <w:rPr>
          <w:rFonts w:ascii="Times New Roman" w:hAnsi="Times New Roman" w:cs="Times New Roman"/>
          <w:sz w:val="24"/>
          <w:szCs w:val="24"/>
        </w:rPr>
        <w:t xml:space="preserve"> (</w:t>
      </w:r>
      <w:r w:rsidR="00273802">
        <w:rPr>
          <w:rFonts w:ascii="Times New Roman" w:hAnsi="Times New Roman" w:cs="Times New Roman"/>
          <w:sz w:val="24"/>
          <w:szCs w:val="24"/>
        </w:rPr>
        <w:t>1</w:t>
      </w:r>
      <w:r w:rsidR="004E460B" w:rsidRPr="00BE4AD3">
        <w:rPr>
          <w:rFonts w:ascii="Times New Roman" w:hAnsi="Times New Roman" w:cs="Times New Roman"/>
          <w:sz w:val="24"/>
          <w:szCs w:val="24"/>
        </w:rPr>
        <w:t>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Эпическое и драматическое начала прозы писателя. Дом и семья как составляющие</w:t>
      </w:r>
      <w:r w:rsidR="00733752" w:rsidRPr="00BE4AD3">
        <w:rPr>
          <w:rFonts w:ascii="Times New Roman" w:hAnsi="Times New Roman" w:cs="Times New Roman"/>
          <w:sz w:val="24"/>
          <w:szCs w:val="24"/>
        </w:rPr>
        <w:t xml:space="preserve"> национального космоса. Философ</w:t>
      </w:r>
      <w:r w:rsidRPr="00BE4AD3">
        <w:rPr>
          <w:rFonts w:ascii="Times New Roman" w:hAnsi="Times New Roman" w:cs="Times New Roman"/>
          <w:sz w:val="24"/>
          <w:szCs w:val="24"/>
        </w:rPr>
        <w:t xml:space="preserve">ское осмысление социальных проблем современности. </w:t>
      </w:r>
    </w:p>
    <w:p w:rsidR="00B27283" w:rsidRPr="00BE4AD3" w:rsidRDefault="00B2728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А.И. </w:t>
      </w:r>
      <w:r w:rsidR="00BE4AD3" w:rsidRPr="00BE4AD3">
        <w:rPr>
          <w:rFonts w:ascii="Times New Roman" w:hAnsi="Times New Roman" w:cs="Times New Roman"/>
          <w:sz w:val="24"/>
          <w:szCs w:val="24"/>
        </w:rPr>
        <w:t xml:space="preserve">Солженицын </w:t>
      </w:r>
      <w:r w:rsidRPr="00BE4AD3">
        <w:rPr>
          <w:rFonts w:ascii="Times New Roman" w:hAnsi="Times New Roman" w:cs="Times New Roman"/>
          <w:sz w:val="24"/>
          <w:szCs w:val="24"/>
        </w:rPr>
        <w:t>(2</w:t>
      </w:r>
      <w:r w:rsidR="004E460B" w:rsidRPr="00BE4AD3">
        <w:rPr>
          <w:rFonts w:ascii="Times New Roman" w:hAnsi="Times New Roman" w:cs="Times New Roman"/>
          <w:sz w:val="24"/>
          <w:szCs w:val="24"/>
        </w:rPr>
        <w:t>+1ч</w:t>
      </w:r>
      <w:r w:rsidRPr="00BE4AD3">
        <w:rPr>
          <w:rFonts w:ascii="Times New Roman" w:hAnsi="Times New Roman" w:cs="Times New Roman"/>
          <w:sz w:val="24"/>
          <w:szCs w:val="24"/>
        </w:rPr>
        <w:t>)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Отражение «лагерных университетов» писателя в повести «Один день Ивана Денисо</w:t>
      </w:r>
      <w:r w:rsidR="00733752" w:rsidRPr="00BE4AD3">
        <w:rPr>
          <w:rFonts w:ascii="Times New Roman" w:hAnsi="Times New Roman" w:cs="Times New Roman"/>
          <w:sz w:val="24"/>
          <w:szCs w:val="24"/>
        </w:rPr>
        <w:t>вича». Яркость и точность автор</w:t>
      </w:r>
      <w:r w:rsidRPr="00BE4AD3">
        <w:rPr>
          <w:rFonts w:ascii="Times New Roman" w:hAnsi="Times New Roman" w:cs="Times New Roman"/>
          <w:sz w:val="24"/>
          <w:szCs w:val="24"/>
        </w:rPr>
        <w:t xml:space="preserve">ского бытописания, многообразие человеческих типов в повести. </w:t>
      </w:r>
    </w:p>
    <w:p w:rsidR="00B27283" w:rsidRPr="00BE4AD3" w:rsidRDefault="00B27283" w:rsidP="00BE4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 xml:space="preserve">Продолжение темы народного </w:t>
      </w:r>
      <w:proofErr w:type="spellStart"/>
      <w:r w:rsidRPr="00BE4AD3">
        <w:rPr>
          <w:rFonts w:ascii="Times New Roman" w:hAnsi="Times New Roman" w:cs="Times New Roman"/>
          <w:sz w:val="24"/>
          <w:szCs w:val="24"/>
        </w:rPr>
        <w:t>праведничест</w:t>
      </w:r>
      <w:r w:rsidR="00BE4AD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BE4AD3">
        <w:rPr>
          <w:rFonts w:ascii="Times New Roman" w:hAnsi="Times New Roman" w:cs="Times New Roman"/>
          <w:sz w:val="24"/>
          <w:szCs w:val="24"/>
        </w:rPr>
        <w:t xml:space="preserve"> в рассказе «Матренин двор». </w:t>
      </w:r>
    </w:p>
    <w:p w:rsidR="00B27283" w:rsidRPr="00BE4AD3" w:rsidRDefault="00BE4AD3" w:rsidP="00C04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Новейшая русская проза и    поэзия</w:t>
      </w:r>
      <w:r w:rsidR="004E460B" w:rsidRPr="00BE4AD3">
        <w:rPr>
          <w:rFonts w:ascii="Times New Roman" w:hAnsi="Times New Roman" w:cs="Times New Roman"/>
          <w:sz w:val="24"/>
          <w:szCs w:val="24"/>
        </w:rPr>
        <w:t xml:space="preserve">   80 — </w:t>
      </w:r>
      <w:r w:rsidRPr="00BE4AD3">
        <w:rPr>
          <w:rFonts w:ascii="Times New Roman" w:hAnsi="Times New Roman" w:cs="Times New Roman"/>
          <w:sz w:val="24"/>
          <w:szCs w:val="24"/>
        </w:rPr>
        <w:t xml:space="preserve">90-х годов  </w:t>
      </w:r>
      <w:r w:rsidR="004E460B" w:rsidRPr="00BE4AD3">
        <w:rPr>
          <w:rFonts w:ascii="Times New Roman" w:hAnsi="Times New Roman" w:cs="Times New Roman"/>
          <w:sz w:val="24"/>
          <w:szCs w:val="24"/>
        </w:rPr>
        <w:t>(4)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Внутренняя противоречивость и драматизм современной культурно-исторической ситуации.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t>Глубо</w:t>
      </w:r>
      <w:r w:rsidR="00733752" w:rsidRPr="00BE4AD3">
        <w:rPr>
          <w:rFonts w:ascii="Times New Roman" w:hAnsi="Times New Roman" w:cs="Times New Roman"/>
          <w:sz w:val="24"/>
          <w:szCs w:val="24"/>
        </w:rPr>
        <w:t>кий психологизм, интерес к чело</w:t>
      </w:r>
      <w:r w:rsidRPr="00BE4AD3">
        <w:rPr>
          <w:rFonts w:ascii="Times New Roman" w:hAnsi="Times New Roman" w:cs="Times New Roman"/>
          <w:sz w:val="24"/>
          <w:szCs w:val="24"/>
        </w:rPr>
        <w:t>веческой душе в ее лучших проявлен</w:t>
      </w:r>
      <w:r w:rsidR="00733752" w:rsidRPr="00BE4AD3">
        <w:rPr>
          <w:rFonts w:ascii="Times New Roman" w:hAnsi="Times New Roman" w:cs="Times New Roman"/>
          <w:sz w:val="24"/>
          <w:szCs w:val="24"/>
        </w:rPr>
        <w:t>иях в прозе Б. Екимова, Е. Носо</w:t>
      </w:r>
      <w:r w:rsidRPr="00BE4AD3">
        <w:rPr>
          <w:rFonts w:ascii="Times New Roman" w:hAnsi="Times New Roman" w:cs="Times New Roman"/>
          <w:sz w:val="24"/>
          <w:szCs w:val="24"/>
        </w:rPr>
        <w:t>ва, Ю. Бондарева, П. Проскурина, Ю. Полякова и др. Многообразие течений и школ «новейшей» словесности.</w:t>
      </w:r>
    </w:p>
    <w:p w:rsidR="00B27283" w:rsidRPr="00BE4AD3" w:rsidRDefault="00B27283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AD3">
        <w:rPr>
          <w:rFonts w:ascii="Times New Roman" w:hAnsi="Times New Roman" w:cs="Times New Roman"/>
          <w:sz w:val="24"/>
          <w:szCs w:val="24"/>
        </w:rPr>
        <w:lastRenderedPageBreak/>
        <w:t>Поэма в прозе «Москва—П</w:t>
      </w:r>
      <w:r w:rsidR="00733752" w:rsidRPr="00BE4AD3">
        <w:rPr>
          <w:rFonts w:ascii="Times New Roman" w:hAnsi="Times New Roman" w:cs="Times New Roman"/>
          <w:sz w:val="24"/>
          <w:szCs w:val="24"/>
        </w:rPr>
        <w:t>етушки» В. Ерофеева как вос</w:t>
      </w:r>
      <w:r w:rsidRPr="00BE4AD3">
        <w:rPr>
          <w:rFonts w:ascii="Times New Roman" w:hAnsi="Times New Roman" w:cs="Times New Roman"/>
          <w:sz w:val="24"/>
          <w:szCs w:val="24"/>
        </w:rPr>
        <w:t>создание «новой реальности», выпадение из исторического времени.</w:t>
      </w:r>
    </w:p>
    <w:p w:rsidR="00B27283" w:rsidRPr="00BE4AD3" w:rsidRDefault="00273802" w:rsidP="00733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 литературная  ситуация: реальность  и перспективы(</w:t>
      </w:r>
      <w:r w:rsidR="006E77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67024" w:rsidRDefault="00367024" w:rsidP="003670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773F" w:rsidRDefault="006E773F" w:rsidP="007C55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73F" w:rsidRDefault="006E773F" w:rsidP="007C55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56C" w:rsidRPr="00BE4AD3" w:rsidRDefault="007C556C" w:rsidP="007C55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AD3">
        <w:rPr>
          <w:rFonts w:ascii="Times New Roman" w:hAnsi="Times New Roman" w:cs="Times New Roman"/>
          <w:b/>
          <w:bCs/>
          <w:sz w:val="24"/>
          <w:szCs w:val="24"/>
        </w:rPr>
        <w:t>Формы и средства контроля</w:t>
      </w:r>
    </w:p>
    <w:p w:rsidR="00156B52" w:rsidRPr="003C01C6" w:rsidRDefault="00156B52" w:rsidP="007C55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56B52" w:rsidRPr="00156B52" w:rsidRDefault="00156B52" w:rsidP="00156B52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56B52">
        <w:rPr>
          <w:rFonts w:ascii="Times New Roman" w:hAnsi="Times New Roman" w:cs="Times New Roman"/>
          <w:bCs/>
          <w:sz w:val="24"/>
          <w:szCs w:val="24"/>
        </w:rPr>
        <w:t>Формы, способы и средства проверки и оценки результатов обучения:</w:t>
      </w:r>
    </w:p>
    <w:p w:rsidR="00156B52" w:rsidRPr="00156B52" w:rsidRDefault="00156B52" w:rsidP="00156B52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56B52">
        <w:rPr>
          <w:rFonts w:ascii="Times New Roman" w:hAnsi="Times New Roman" w:cs="Times New Roman"/>
          <w:bCs/>
          <w:sz w:val="24"/>
          <w:szCs w:val="24"/>
        </w:rPr>
        <w:t>• устный опрос;</w:t>
      </w:r>
    </w:p>
    <w:p w:rsidR="00156B52" w:rsidRPr="00156B52" w:rsidRDefault="00156B52" w:rsidP="00156B52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56B52">
        <w:rPr>
          <w:rFonts w:ascii="Times New Roman" w:hAnsi="Times New Roman" w:cs="Times New Roman"/>
          <w:bCs/>
          <w:sz w:val="24"/>
          <w:szCs w:val="24"/>
        </w:rPr>
        <w:t>• тестирование;</w:t>
      </w:r>
    </w:p>
    <w:p w:rsidR="00156B52" w:rsidRPr="00156B52" w:rsidRDefault="00156B52" w:rsidP="00156B52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56B52">
        <w:rPr>
          <w:rFonts w:ascii="Times New Roman" w:hAnsi="Times New Roman" w:cs="Times New Roman"/>
          <w:bCs/>
          <w:sz w:val="24"/>
          <w:szCs w:val="24"/>
        </w:rPr>
        <w:t>• письменные сочинения;</w:t>
      </w:r>
    </w:p>
    <w:p w:rsidR="007C556C" w:rsidRPr="003C01C6" w:rsidRDefault="00156B52" w:rsidP="00156B52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56B52">
        <w:rPr>
          <w:rFonts w:ascii="Times New Roman" w:hAnsi="Times New Roman" w:cs="Times New Roman"/>
          <w:bCs/>
          <w:sz w:val="24"/>
          <w:szCs w:val="24"/>
        </w:rPr>
        <w:t>творческие работы (сообщение, отзыв, доклад, проект и т.д.)</w:t>
      </w:r>
    </w:p>
    <w:p w:rsidR="007C556C" w:rsidRPr="007C556C" w:rsidRDefault="007C556C" w:rsidP="007C55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90451" w:rsidRDefault="00190451" w:rsidP="00C04B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4C6E" w:rsidRPr="00894C6E" w:rsidRDefault="00894C6E" w:rsidP="00894C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C6E">
        <w:rPr>
          <w:rFonts w:ascii="Times New Roman" w:hAnsi="Times New Roman" w:cs="Times New Roman"/>
          <w:b/>
          <w:bCs/>
          <w:sz w:val="24"/>
          <w:szCs w:val="24"/>
        </w:rPr>
        <w:t>Перечень учебно-методических средств обучения</w:t>
      </w:r>
    </w:p>
    <w:p w:rsidR="00894C6E" w:rsidRPr="00894C6E" w:rsidRDefault="00894C6E" w:rsidP="00894C6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4320"/>
        <w:gridCol w:w="2160"/>
        <w:gridCol w:w="1260"/>
      </w:tblGrid>
      <w:tr w:rsidR="00894C6E" w:rsidRPr="00894C6E" w:rsidTr="00EB572E">
        <w:tc>
          <w:tcPr>
            <w:tcW w:w="1188" w:type="dxa"/>
          </w:tcPr>
          <w:p w:rsidR="00894C6E" w:rsidRPr="00894C6E" w:rsidRDefault="00894C6E" w:rsidP="00EB57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320" w:type="dxa"/>
          </w:tcPr>
          <w:p w:rsidR="00894C6E" w:rsidRPr="00894C6E" w:rsidRDefault="00894C6E" w:rsidP="00EB57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160" w:type="dxa"/>
          </w:tcPr>
          <w:p w:rsidR="00894C6E" w:rsidRPr="00894C6E" w:rsidRDefault="00894C6E" w:rsidP="00EB57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60" w:type="dxa"/>
          </w:tcPr>
          <w:p w:rsidR="00894C6E" w:rsidRPr="00894C6E" w:rsidRDefault="00894C6E" w:rsidP="00EB57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Обеспеченность, %</w:t>
            </w:r>
          </w:p>
        </w:tc>
      </w:tr>
      <w:tr w:rsidR="00894C6E" w:rsidRPr="00894C6E" w:rsidTr="00EB572E">
        <w:tc>
          <w:tcPr>
            <w:tcW w:w="8928" w:type="dxa"/>
            <w:gridSpan w:val="4"/>
          </w:tcPr>
          <w:p w:rsidR="00894C6E" w:rsidRPr="00894C6E" w:rsidRDefault="00894C6E" w:rsidP="00154D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</w:tr>
      <w:tr w:rsidR="00894C6E" w:rsidRPr="00894C6E" w:rsidTr="00EB572E">
        <w:tc>
          <w:tcPr>
            <w:tcW w:w="1188" w:type="dxa"/>
          </w:tcPr>
          <w:p w:rsidR="00894C6E" w:rsidRPr="00894C6E" w:rsidRDefault="00894C6E" w:rsidP="00EB572E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894C6E" w:rsidRPr="00EB572E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Сахаров В.И. Зинин С.А. Литература. 10 класс. Учебник для общеобразовательных учреждений. В 2 частях.– М.: ООО «ТИД «Русское слово – РС», 2009.</w:t>
            </w:r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160" w:type="dxa"/>
          </w:tcPr>
          <w:p w:rsidR="00894C6E" w:rsidRPr="00154D3C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94C6E" w:rsidRPr="00154D3C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94C6E" w:rsidRPr="00894C6E" w:rsidTr="00EB572E">
        <w:tc>
          <w:tcPr>
            <w:tcW w:w="1188" w:type="dxa"/>
          </w:tcPr>
          <w:p w:rsidR="00894C6E" w:rsidRPr="00894C6E" w:rsidRDefault="00894C6E" w:rsidP="00EB572E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894C6E" w:rsidRPr="00EB572E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Чалмаев</w:t>
            </w:r>
            <w:proofErr w:type="spellEnd"/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В.А., Зинин С.А. Литература. 11 класс. Учебник для общеобразовательных учреждений. В 2 частях.– М.: ООО «ТИД «Русское слово – РС», 2009.</w:t>
            </w:r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160" w:type="dxa"/>
          </w:tcPr>
          <w:p w:rsidR="00894C6E" w:rsidRPr="00154D3C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по количеству учащихся</w:t>
            </w:r>
          </w:p>
        </w:tc>
        <w:tc>
          <w:tcPr>
            <w:tcW w:w="1260" w:type="dxa"/>
          </w:tcPr>
          <w:p w:rsidR="00894C6E" w:rsidRPr="00154D3C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94C6E" w:rsidRPr="00894C6E" w:rsidTr="00EB572E">
        <w:tc>
          <w:tcPr>
            <w:tcW w:w="8928" w:type="dxa"/>
            <w:gridSpan w:val="4"/>
          </w:tcPr>
          <w:p w:rsidR="00894C6E" w:rsidRPr="00154D3C" w:rsidRDefault="00894C6E" w:rsidP="00154D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894C6E" w:rsidRPr="00894C6E" w:rsidTr="00EB572E">
        <w:tc>
          <w:tcPr>
            <w:tcW w:w="1188" w:type="dxa"/>
          </w:tcPr>
          <w:p w:rsidR="00894C6E" w:rsidRPr="00894C6E" w:rsidRDefault="00894C6E" w:rsidP="00EB572E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894C6E" w:rsidRPr="00EB572E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Егорова Н.В.Поурочные разработки по русской литературе 20 века. В 2-х частях </w:t>
            </w:r>
            <w:proofErr w:type="gramStart"/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–М</w:t>
            </w:r>
            <w:proofErr w:type="gramEnd"/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.:</w:t>
            </w:r>
            <w:r w:rsidR="0015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Вако</w:t>
            </w:r>
            <w:proofErr w:type="spellEnd"/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», 2012г.</w:t>
            </w:r>
          </w:p>
        </w:tc>
        <w:tc>
          <w:tcPr>
            <w:tcW w:w="2160" w:type="dxa"/>
          </w:tcPr>
          <w:p w:rsidR="00894C6E" w:rsidRPr="00154D3C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94C6E" w:rsidRPr="00154D3C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94C6E" w:rsidRPr="00894C6E" w:rsidTr="00EB572E">
        <w:tc>
          <w:tcPr>
            <w:tcW w:w="1188" w:type="dxa"/>
          </w:tcPr>
          <w:p w:rsidR="00894C6E" w:rsidRPr="00894C6E" w:rsidRDefault="00894C6E" w:rsidP="00EB572E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894C6E" w:rsidRPr="00EB572E" w:rsidRDefault="00154D3C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4C6E"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ЕГЭ-2014.Литература. Сборник заданий. –М.: «</w:t>
            </w:r>
            <w:proofErr w:type="spellStart"/>
            <w:r w:rsidR="00894C6E"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Вако</w:t>
            </w:r>
            <w:proofErr w:type="spellEnd"/>
            <w:r w:rsidR="00894C6E"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», 2014</w:t>
            </w:r>
          </w:p>
        </w:tc>
        <w:tc>
          <w:tcPr>
            <w:tcW w:w="2160" w:type="dxa"/>
          </w:tcPr>
          <w:p w:rsidR="00894C6E" w:rsidRPr="00154D3C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94C6E" w:rsidRPr="00154D3C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94C6E" w:rsidRPr="00894C6E" w:rsidTr="00EB572E">
        <w:tc>
          <w:tcPr>
            <w:tcW w:w="1188" w:type="dxa"/>
          </w:tcPr>
          <w:p w:rsidR="00894C6E" w:rsidRPr="00894C6E" w:rsidRDefault="00894C6E" w:rsidP="00EB572E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894C6E" w:rsidRPr="00EB572E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ЗолотарёваИ.В</w:t>
            </w:r>
            <w:proofErr w:type="spellEnd"/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., Т.И.Михайлова. Поурочные разработки по русской литературе ХХ</w:t>
            </w:r>
            <w:r w:rsidR="0015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века. В 2-х частях </w:t>
            </w:r>
            <w:proofErr w:type="gramStart"/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–М</w:t>
            </w:r>
            <w:proofErr w:type="gramEnd"/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.: «</w:t>
            </w:r>
            <w:proofErr w:type="spellStart"/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Вако</w:t>
            </w:r>
            <w:proofErr w:type="spellEnd"/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», 2005</w:t>
            </w:r>
          </w:p>
        </w:tc>
        <w:tc>
          <w:tcPr>
            <w:tcW w:w="2160" w:type="dxa"/>
          </w:tcPr>
          <w:p w:rsidR="00894C6E" w:rsidRPr="00154D3C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94C6E" w:rsidRPr="00154D3C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94C6E" w:rsidRPr="00894C6E" w:rsidTr="00EB572E">
        <w:tc>
          <w:tcPr>
            <w:tcW w:w="8928" w:type="dxa"/>
            <w:gridSpan w:val="4"/>
          </w:tcPr>
          <w:p w:rsidR="00894C6E" w:rsidRPr="00154D3C" w:rsidRDefault="00894C6E" w:rsidP="00154D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894C6E" w:rsidRPr="00894C6E" w:rsidTr="00EB572E">
        <w:tc>
          <w:tcPr>
            <w:tcW w:w="1188" w:type="dxa"/>
          </w:tcPr>
          <w:p w:rsidR="00894C6E" w:rsidRPr="00894C6E" w:rsidRDefault="00894C6E" w:rsidP="00EB572E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894C6E" w:rsidRPr="00154D3C" w:rsidRDefault="00EB572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Кузнецова Т.А. Литература XIX век. 5-10 классы. Методическое пособие и учебные плакаты. – М., «Русское слово», 2007 </w:t>
            </w:r>
          </w:p>
        </w:tc>
        <w:tc>
          <w:tcPr>
            <w:tcW w:w="2160" w:type="dxa"/>
          </w:tcPr>
          <w:p w:rsidR="00894C6E" w:rsidRPr="00154D3C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94C6E" w:rsidRPr="00154D3C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B572E" w:rsidRPr="00894C6E" w:rsidTr="00EB572E">
        <w:tc>
          <w:tcPr>
            <w:tcW w:w="1188" w:type="dxa"/>
          </w:tcPr>
          <w:p w:rsidR="00EB572E" w:rsidRPr="00894C6E" w:rsidRDefault="00EB572E" w:rsidP="00EB57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320" w:type="dxa"/>
          </w:tcPr>
          <w:p w:rsidR="00EB572E" w:rsidRPr="00154D3C" w:rsidRDefault="00EB572E" w:rsidP="00EB5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sz w:val="24"/>
                <w:szCs w:val="24"/>
              </w:rPr>
              <w:t>Виноградова Е.А. Литера</w:t>
            </w:r>
            <w:r w:rsidR="00154D3C">
              <w:rPr>
                <w:rFonts w:ascii="Times New Roman" w:hAnsi="Times New Roman" w:cs="Times New Roman"/>
                <w:sz w:val="24"/>
                <w:szCs w:val="24"/>
              </w:rPr>
              <w:t>тура. 10-11 классы.</w:t>
            </w:r>
            <w:r w:rsidRPr="00154D3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и учебно-наглядные таблицы. – М.: ЗАО «Русское слово», 2007</w:t>
            </w:r>
          </w:p>
        </w:tc>
        <w:tc>
          <w:tcPr>
            <w:tcW w:w="2160" w:type="dxa"/>
          </w:tcPr>
          <w:p w:rsidR="00EB572E" w:rsidRPr="00154D3C" w:rsidRDefault="00EB572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72E" w:rsidRPr="00154D3C" w:rsidRDefault="00EB572E" w:rsidP="00EB572E"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B572E" w:rsidRPr="00894C6E" w:rsidTr="00EB572E">
        <w:tc>
          <w:tcPr>
            <w:tcW w:w="1188" w:type="dxa"/>
          </w:tcPr>
          <w:p w:rsidR="00EB572E" w:rsidRPr="00894C6E" w:rsidRDefault="00EB572E" w:rsidP="00EB57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EB572E" w:rsidRPr="00E957B4" w:rsidRDefault="00E957B4" w:rsidP="00E95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7B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Pr="00E957B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57B4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EB572E" w:rsidRPr="00154D3C" w:rsidRDefault="00EB572E" w:rsidP="00EB572E"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72E" w:rsidRPr="00154D3C" w:rsidRDefault="00EB572E" w:rsidP="00EB572E"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B572E" w:rsidRPr="00894C6E" w:rsidTr="00EB572E">
        <w:tc>
          <w:tcPr>
            <w:tcW w:w="1188" w:type="dxa"/>
          </w:tcPr>
          <w:p w:rsidR="00EB572E" w:rsidRPr="00894C6E" w:rsidRDefault="00EB572E" w:rsidP="00EB57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EB572E" w:rsidRPr="00154D3C" w:rsidRDefault="00EB572E" w:rsidP="00EB5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портретов для кабинета литературы. Русские писатели </w:t>
            </w:r>
            <w:r w:rsidRPr="0015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E95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54D3C">
              <w:rPr>
                <w:rFonts w:ascii="Times New Roman" w:hAnsi="Times New Roman" w:cs="Times New Roman"/>
                <w:sz w:val="24"/>
                <w:szCs w:val="24"/>
              </w:rPr>
              <w:t xml:space="preserve"> века. – М., «Дрофа», 2003</w:t>
            </w:r>
          </w:p>
        </w:tc>
        <w:tc>
          <w:tcPr>
            <w:tcW w:w="2160" w:type="dxa"/>
          </w:tcPr>
          <w:p w:rsidR="00EB572E" w:rsidRPr="00154D3C" w:rsidRDefault="00EB572E" w:rsidP="00EB572E"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72E" w:rsidRPr="00154D3C" w:rsidRDefault="00EB572E" w:rsidP="00EB572E"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B572E" w:rsidRPr="00894C6E" w:rsidTr="00EB572E">
        <w:tc>
          <w:tcPr>
            <w:tcW w:w="1188" w:type="dxa"/>
          </w:tcPr>
          <w:p w:rsidR="00EB572E" w:rsidRPr="00894C6E" w:rsidRDefault="00EB572E" w:rsidP="00EB57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EB572E" w:rsidRPr="00154D3C" w:rsidRDefault="00EB572E" w:rsidP="00EB5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портретов для кабинета литературы. Русские писатели </w:t>
            </w:r>
            <w:r w:rsidRPr="0015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4D3C">
              <w:rPr>
                <w:rFonts w:ascii="Times New Roman" w:hAnsi="Times New Roman" w:cs="Times New Roman"/>
                <w:sz w:val="24"/>
                <w:szCs w:val="24"/>
              </w:rPr>
              <w:t xml:space="preserve"> века. – М., «Дрофа», 2003</w:t>
            </w:r>
          </w:p>
        </w:tc>
        <w:tc>
          <w:tcPr>
            <w:tcW w:w="2160" w:type="dxa"/>
          </w:tcPr>
          <w:p w:rsidR="00EB572E" w:rsidRPr="00154D3C" w:rsidRDefault="00EB572E" w:rsidP="00EB572E"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72E" w:rsidRPr="00154D3C" w:rsidRDefault="00EB572E" w:rsidP="00EB572E"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B572E" w:rsidRPr="00894C6E" w:rsidTr="00154D3C">
        <w:tc>
          <w:tcPr>
            <w:tcW w:w="1188" w:type="dxa"/>
          </w:tcPr>
          <w:p w:rsidR="00EB572E" w:rsidRDefault="00EB572E" w:rsidP="00EB57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E" w:rsidRPr="00154D3C" w:rsidRDefault="00E957B4" w:rsidP="00154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7B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литературе. </w:t>
            </w:r>
            <w:r w:rsidR="00EB572E" w:rsidRPr="00154D3C"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классы.</w:t>
            </w:r>
          </w:p>
        </w:tc>
        <w:tc>
          <w:tcPr>
            <w:tcW w:w="2160" w:type="dxa"/>
          </w:tcPr>
          <w:p w:rsidR="00EB572E" w:rsidRPr="00154D3C" w:rsidRDefault="00EB572E" w:rsidP="00EB572E"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72E" w:rsidRPr="00154D3C" w:rsidRDefault="00EB572E" w:rsidP="00EB572E"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94C6E" w:rsidRPr="00894C6E" w:rsidTr="00EB572E">
        <w:tc>
          <w:tcPr>
            <w:tcW w:w="8928" w:type="dxa"/>
            <w:gridSpan w:val="4"/>
          </w:tcPr>
          <w:p w:rsidR="00894C6E" w:rsidRPr="00154D3C" w:rsidRDefault="00894C6E" w:rsidP="00154D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ИКТ</w:t>
            </w:r>
          </w:p>
        </w:tc>
      </w:tr>
      <w:tr w:rsidR="00894C6E" w:rsidRPr="00894C6E" w:rsidTr="00EB572E">
        <w:tc>
          <w:tcPr>
            <w:tcW w:w="1188" w:type="dxa"/>
          </w:tcPr>
          <w:p w:rsidR="00894C6E" w:rsidRPr="00894C6E" w:rsidRDefault="00894C6E" w:rsidP="00154D3C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894C6E" w:rsidRPr="00EB572E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Универсальный портативный компьютер</w:t>
            </w:r>
          </w:p>
        </w:tc>
        <w:tc>
          <w:tcPr>
            <w:tcW w:w="2160" w:type="dxa"/>
          </w:tcPr>
          <w:p w:rsidR="00894C6E" w:rsidRPr="00154D3C" w:rsidRDefault="00154D3C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94C6E" w:rsidRPr="00154D3C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94C6E" w:rsidRPr="00894C6E" w:rsidTr="00EB572E">
        <w:tc>
          <w:tcPr>
            <w:tcW w:w="1188" w:type="dxa"/>
          </w:tcPr>
          <w:p w:rsidR="00894C6E" w:rsidRPr="00894C6E" w:rsidRDefault="00894C6E" w:rsidP="00154D3C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894C6E" w:rsidRPr="00EB572E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</w:t>
            </w:r>
          </w:p>
        </w:tc>
        <w:tc>
          <w:tcPr>
            <w:tcW w:w="2160" w:type="dxa"/>
          </w:tcPr>
          <w:p w:rsidR="00894C6E" w:rsidRPr="00154D3C" w:rsidRDefault="00154D3C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94C6E" w:rsidRPr="00154D3C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94C6E" w:rsidRPr="00894C6E" w:rsidTr="00EB572E">
        <w:tc>
          <w:tcPr>
            <w:tcW w:w="1188" w:type="dxa"/>
          </w:tcPr>
          <w:p w:rsidR="00894C6E" w:rsidRPr="00894C6E" w:rsidRDefault="00894C6E" w:rsidP="00154D3C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894C6E" w:rsidRPr="00EB572E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Сетевой фильтр </w:t>
            </w:r>
          </w:p>
        </w:tc>
        <w:tc>
          <w:tcPr>
            <w:tcW w:w="2160" w:type="dxa"/>
          </w:tcPr>
          <w:p w:rsidR="00894C6E" w:rsidRPr="00154D3C" w:rsidRDefault="00154D3C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94C6E" w:rsidRPr="00154D3C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94C6E" w:rsidRPr="00894C6E" w:rsidTr="00EB572E">
        <w:tc>
          <w:tcPr>
            <w:tcW w:w="1188" w:type="dxa"/>
          </w:tcPr>
          <w:p w:rsidR="00894C6E" w:rsidRPr="00894C6E" w:rsidRDefault="00894C6E" w:rsidP="00154D3C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894C6E" w:rsidRPr="00EB572E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72E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Акустическая система</w:t>
            </w:r>
          </w:p>
        </w:tc>
        <w:tc>
          <w:tcPr>
            <w:tcW w:w="2160" w:type="dxa"/>
          </w:tcPr>
          <w:p w:rsidR="00894C6E" w:rsidRPr="00154D3C" w:rsidRDefault="00154D3C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94C6E" w:rsidRPr="00154D3C" w:rsidRDefault="00894C6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94C6E" w:rsidRPr="00894C6E" w:rsidTr="00EB572E">
        <w:tc>
          <w:tcPr>
            <w:tcW w:w="8928" w:type="dxa"/>
            <w:gridSpan w:val="4"/>
          </w:tcPr>
          <w:p w:rsidR="00894C6E" w:rsidRPr="00154D3C" w:rsidRDefault="00894C6E" w:rsidP="00154D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Цифровой образовательный ресурс</w:t>
            </w:r>
          </w:p>
        </w:tc>
      </w:tr>
      <w:tr w:rsidR="00EB572E" w:rsidRPr="00894C6E" w:rsidTr="00EB572E">
        <w:tc>
          <w:tcPr>
            <w:tcW w:w="1188" w:type="dxa"/>
          </w:tcPr>
          <w:p w:rsidR="00EB572E" w:rsidRPr="00894C6E" w:rsidRDefault="00EB572E" w:rsidP="00EB572E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EB572E" w:rsidRPr="00775756" w:rsidRDefault="00EB572E" w:rsidP="00EB5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6">
              <w:rPr>
                <w:rFonts w:ascii="Times New Roman" w:hAnsi="Times New Roman" w:cs="Times New Roman"/>
                <w:sz w:val="24"/>
                <w:szCs w:val="24"/>
              </w:rPr>
              <w:t>Аудиокнига. Бунин И.А. Избранная проза.</w:t>
            </w:r>
          </w:p>
        </w:tc>
        <w:tc>
          <w:tcPr>
            <w:tcW w:w="2160" w:type="dxa"/>
          </w:tcPr>
          <w:p w:rsidR="00EB572E" w:rsidRPr="00154D3C" w:rsidRDefault="00EB572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72E" w:rsidRPr="00154D3C" w:rsidRDefault="00EB572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B572E" w:rsidRPr="00894C6E" w:rsidTr="00EB572E">
        <w:tc>
          <w:tcPr>
            <w:tcW w:w="1188" w:type="dxa"/>
          </w:tcPr>
          <w:p w:rsidR="00EB572E" w:rsidRPr="00894C6E" w:rsidRDefault="00EB572E" w:rsidP="00EB572E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EB572E" w:rsidRPr="00775756" w:rsidRDefault="00EB572E" w:rsidP="00EB5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6">
              <w:rPr>
                <w:rFonts w:ascii="Times New Roman" w:hAnsi="Times New Roman" w:cs="Times New Roman"/>
                <w:sz w:val="24"/>
                <w:szCs w:val="24"/>
              </w:rPr>
              <w:t>Аудиокнига. Поэзия серебряного века. / Аудиокнига. – М.: Студия АРДИС, 2004.</w:t>
            </w:r>
          </w:p>
        </w:tc>
        <w:tc>
          <w:tcPr>
            <w:tcW w:w="2160" w:type="dxa"/>
          </w:tcPr>
          <w:p w:rsidR="00EB572E" w:rsidRPr="00154D3C" w:rsidRDefault="00EB572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72E" w:rsidRPr="00154D3C" w:rsidRDefault="00EB572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B572E" w:rsidRPr="00894C6E" w:rsidTr="00EB572E">
        <w:tc>
          <w:tcPr>
            <w:tcW w:w="1188" w:type="dxa"/>
          </w:tcPr>
          <w:p w:rsidR="00EB572E" w:rsidRPr="00894C6E" w:rsidRDefault="00EB572E" w:rsidP="00EB572E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EB572E" w:rsidRPr="00775756" w:rsidRDefault="00EB572E" w:rsidP="00EB5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6">
              <w:rPr>
                <w:rFonts w:ascii="Times New Roman" w:hAnsi="Times New Roman" w:cs="Times New Roman"/>
                <w:sz w:val="24"/>
                <w:szCs w:val="24"/>
              </w:rPr>
              <w:t>Аудиокнига. Тургенев И.С./ Аудиокнига. _ М.: Студия АРДИС, 2006.</w:t>
            </w:r>
          </w:p>
        </w:tc>
        <w:tc>
          <w:tcPr>
            <w:tcW w:w="2160" w:type="dxa"/>
          </w:tcPr>
          <w:p w:rsidR="00EB572E" w:rsidRPr="00154D3C" w:rsidRDefault="00EB572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72E" w:rsidRPr="00154D3C" w:rsidRDefault="00EB572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B572E" w:rsidRPr="00894C6E" w:rsidTr="00EB572E">
        <w:tc>
          <w:tcPr>
            <w:tcW w:w="1188" w:type="dxa"/>
          </w:tcPr>
          <w:p w:rsidR="00EB572E" w:rsidRPr="00894C6E" w:rsidRDefault="00EB572E" w:rsidP="00EB572E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EB572E" w:rsidRPr="00775756" w:rsidRDefault="00EB572E" w:rsidP="00EB57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6">
              <w:rPr>
                <w:rFonts w:ascii="Times New Roman" w:hAnsi="Times New Roman" w:cs="Times New Roman"/>
                <w:sz w:val="24"/>
                <w:szCs w:val="24"/>
              </w:rPr>
              <w:t>Литература. 5-11 классы. /Библиотека электронных наглядных пособий. ООО «Дрофа»</w:t>
            </w:r>
          </w:p>
        </w:tc>
        <w:tc>
          <w:tcPr>
            <w:tcW w:w="2160" w:type="dxa"/>
          </w:tcPr>
          <w:p w:rsidR="00EB572E" w:rsidRPr="00154D3C" w:rsidRDefault="00EB572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72E" w:rsidRPr="00154D3C" w:rsidRDefault="00EB572E" w:rsidP="00EB57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3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156B52" w:rsidRDefault="00EB572E" w:rsidP="00C04B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156B52" w:rsidRDefault="00156B52" w:rsidP="00C04B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5756" w:rsidRPr="00775756" w:rsidRDefault="00775756" w:rsidP="007757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756" w:rsidRDefault="00775756" w:rsidP="00775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756" w:rsidRPr="00775756" w:rsidRDefault="00775756" w:rsidP="00775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756" w:rsidRPr="00775756" w:rsidRDefault="00775756" w:rsidP="00775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756" w:rsidRPr="00775756" w:rsidRDefault="00775756" w:rsidP="00775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756" w:rsidRPr="00775756" w:rsidRDefault="00775756" w:rsidP="00775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756" w:rsidRPr="00775756" w:rsidRDefault="00775756" w:rsidP="00775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756" w:rsidRPr="00775756" w:rsidRDefault="00775756" w:rsidP="00775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756" w:rsidRPr="00775756" w:rsidRDefault="00775756" w:rsidP="00775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756" w:rsidRPr="00775756" w:rsidRDefault="00775756" w:rsidP="007757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756" w:rsidRPr="00775756" w:rsidRDefault="00775756" w:rsidP="007757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5756" w:rsidRPr="00775756" w:rsidSect="000F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ECE"/>
    <w:multiLevelType w:val="hybridMultilevel"/>
    <w:tmpl w:val="2B7EC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27D6D"/>
    <w:multiLevelType w:val="hybridMultilevel"/>
    <w:tmpl w:val="31C0E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2557F0"/>
    <w:multiLevelType w:val="hybridMultilevel"/>
    <w:tmpl w:val="A90A5474"/>
    <w:lvl w:ilvl="0" w:tplc="8C621FD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E4F95"/>
    <w:multiLevelType w:val="hybridMultilevel"/>
    <w:tmpl w:val="30966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38073D"/>
    <w:multiLevelType w:val="hybridMultilevel"/>
    <w:tmpl w:val="DFE01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1E2D93"/>
    <w:multiLevelType w:val="hybridMultilevel"/>
    <w:tmpl w:val="124C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E469E"/>
    <w:multiLevelType w:val="hybridMultilevel"/>
    <w:tmpl w:val="455061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80463"/>
    <w:multiLevelType w:val="hybridMultilevel"/>
    <w:tmpl w:val="CD32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87440"/>
    <w:multiLevelType w:val="hybridMultilevel"/>
    <w:tmpl w:val="F2C0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1678A"/>
    <w:multiLevelType w:val="hybridMultilevel"/>
    <w:tmpl w:val="AD7E6392"/>
    <w:lvl w:ilvl="0" w:tplc="8C621FD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A1164"/>
    <w:multiLevelType w:val="hybridMultilevel"/>
    <w:tmpl w:val="93C6A6A6"/>
    <w:lvl w:ilvl="0" w:tplc="8C621FD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E930F1"/>
    <w:multiLevelType w:val="hybridMultilevel"/>
    <w:tmpl w:val="A5FAF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63F4B"/>
    <w:multiLevelType w:val="hybridMultilevel"/>
    <w:tmpl w:val="D122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A0451"/>
    <w:multiLevelType w:val="hybridMultilevel"/>
    <w:tmpl w:val="8F18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3711A"/>
    <w:multiLevelType w:val="hybridMultilevel"/>
    <w:tmpl w:val="494C7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822C8A"/>
    <w:multiLevelType w:val="hybridMultilevel"/>
    <w:tmpl w:val="C282B0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E513AC"/>
    <w:multiLevelType w:val="hybridMultilevel"/>
    <w:tmpl w:val="11FEC1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9460B1"/>
    <w:multiLevelType w:val="hybridMultilevel"/>
    <w:tmpl w:val="67769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6E5BB0"/>
    <w:multiLevelType w:val="hybridMultilevel"/>
    <w:tmpl w:val="83689CEA"/>
    <w:lvl w:ilvl="0" w:tplc="1EE49C58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8351D3"/>
    <w:multiLevelType w:val="hybridMultilevel"/>
    <w:tmpl w:val="C78A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C0745"/>
    <w:multiLevelType w:val="hybridMultilevel"/>
    <w:tmpl w:val="30966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6D5947"/>
    <w:multiLevelType w:val="hybridMultilevel"/>
    <w:tmpl w:val="B010F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205FE4"/>
    <w:multiLevelType w:val="hybridMultilevel"/>
    <w:tmpl w:val="E9F0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F13C2"/>
    <w:multiLevelType w:val="hybridMultilevel"/>
    <w:tmpl w:val="6C6272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751B35"/>
    <w:multiLevelType w:val="hybridMultilevel"/>
    <w:tmpl w:val="0A282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3"/>
  </w:num>
  <w:num w:numId="5">
    <w:abstractNumId w:val="5"/>
  </w:num>
  <w:num w:numId="6">
    <w:abstractNumId w:val="7"/>
  </w:num>
  <w:num w:numId="7">
    <w:abstractNumId w:val="11"/>
  </w:num>
  <w:num w:numId="8">
    <w:abstractNumId w:val="13"/>
  </w:num>
  <w:num w:numId="9">
    <w:abstractNumId w:val="12"/>
  </w:num>
  <w:num w:numId="10">
    <w:abstractNumId w:val="1"/>
  </w:num>
  <w:num w:numId="11">
    <w:abstractNumId w:val="4"/>
  </w:num>
  <w:num w:numId="12">
    <w:abstractNumId w:val="19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  <w:num w:numId="17">
    <w:abstractNumId w:val="1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</w:num>
  <w:num w:numId="21">
    <w:abstractNumId w:val="0"/>
  </w:num>
  <w:num w:numId="22">
    <w:abstractNumId w:val="17"/>
  </w:num>
  <w:num w:numId="23">
    <w:abstractNumId w:val="20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CFA"/>
    <w:rsid w:val="00093D6A"/>
    <w:rsid w:val="000C4AF0"/>
    <w:rsid w:val="000D7B74"/>
    <w:rsid w:val="000E784D"/>
    <w:rsid w:val="000F1949"/>
    <w:rsid w:val="00154D3C"/>
    <w:rsid w:val="00156B52"/>
    <w:rsid w:val="00190451"/>
    <w:rsid w:val="001C32F6"/>
    <w:rsid w:val="00273802"/>
    <w:rsid w:val="00322915"/>
    <w:rsid w:val="00330E3C"/>
    <w:rsid w:val="00367024"/>
    <w:rsid w:val="003C01C6"/>
    <w:rsid w:val="004516FA"/>
    <w:rsid w:val="004E460B"/>
    <w:rsid w:val="004F21F7"/>
    <w:rsid w:val="00530452"/>
    <w:rsid w:val="0055689A"/>
    <w:rsid w:val="00601A65"/>
    <w:rsid w:val="00694DDD"/>
    <w:rsid w:val="006E773F"/>
    <w:rsid w:val="00733752"/>
    <w:rsid w:val="00775756"/>
    <w:rsid w:val="007930CB"/>
    <w:rsid w:val="007934B9"/>
    <w:rsid w:val="00796A06"/>
    <w:rsid w:val="007B1CFA"/>
    <w:rsid w:val="007C556C"/>
    <w:rsid w:val="007D5D13"/>
    <w:rsid w:val="00810E95"/>
    <w:rsid w:val="0085253D"/>
    <w:rsid w:val="00894C6E"/>
    <w:rsid w:val="00992CFE"/>
    <w:rsid w:val="009F63F0"/>
    <w:rsid w:val="00A04363"/>
    <w:rsid w:val="00A32035"/>
    <w:rsid w:val="00AF0CFA"/>
    <w:rsid w:val="00B27283"/>
    <w:rsid w:val="00B302A9"/>
    <w:rsid w:val="00B51B02"/>
    <w:rsid w:val="00B869FC"/>
    <w:rsid w:val="00BC19B4"/>
    <w:rsid w:val="00BD0CA0"/>
    <w:rsid w:val="00BE4AD3"/>
    <w:rsid w:val="00C04BAD"/>
    <w:rsid w:val="00C15AB2"/>
    <w:rsid w:val="00C25DBC"/>
    <w:rsid w:val="00CD1259"/>
    <w:rsid w:val="00D250FA"/>
    <w:rsid w:val="00D55CF2"/>
    <w:rsid w:val="00DC747F"/>
    <w:rsid w:val="00DC7E5C"/>
    <w:rsid w:val="00DE7858"/>
    <w:rsid w:val="00DF1236"/>
    <w:rsid w:val="00E32BED"/>
    <w:rsid w:val="00E957B4"/>
    <w:rsid w:val="00EB1FDE"/>
    <w:rsid w:val="00EB572E"/>
    <w:rsid w:val="00ED4765"/>
    <w:rsid w:val="00F31914"/>
    <w:rsid w:val="00FA1ABD"/>
    <w:rsid w:val="00FD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B1CF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C32F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C32F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D7F73"/>
    <w:pPr>
      <w:ind w:left="720"/>
      <w:contextualSpacing/>
    </w:pPr>
  </w:style>
  <w:style w:type="character" w:styleId="a6">
    <w:name w:val="Strong"/>
    <w:basedOn w:val="a0"/>
    <w:uiPriority w:val="22"/>
    <w:qFormat/>
    <w:rsid w:val="0055689A"/>
    <w:rPr>
      <w:b/>
      <w:bCs/>
    </w:rPr>
  </w:style>
  <w:style w:type="character" w:customStyle="1" w:styleId="apple-converted-space">
    <w:name w:val="apple-converted-space"/>
    <w:basedOn w:val="a0"/>
    <w:rsid w:val="0055689A"/>
  </w:style>
  <w:style w:type="table" w:styleId="a7">
    <w:name w:val="Table Grid"/>
    <w:basedOn w:val="a1"/>
    <w:rsid w:val="00367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3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02A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15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97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2468-75D1-4138-B1BF-E2CC20FE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User</cp:lastModifiedBy>
  <cp:revision>4</cp:revision>
  <cp:lastPrinted>2014-11-25T17:48:00Z</cp:lastPrinted>
  <dcterms:created xsi:type="dcterms:W3CDTF">2014-09-15T16:20:00Z</dcterms:created>
  <dcterms:modified xsi:type="dcterms:W3CDTF">2014-12-02T22:43:00Z</dcterms:modified>
</cp:coreProperties>
</file>